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3E29" w14:textId="1E9BADCE" w:rsidR="00221D27" w:rsidRDefault="00784072" w:rsidP="00D202F9">
      <w:pPr>
        <w:pStyle w:val="Kop1"/>
        <w:jc w:val="center"/>
        <w:rPr>
          <w:rFonts w:asciiTheme="minorHAnsi" w:hAnsiTheme="minorHAnsi"/>
          <w:color w:val="auto"/>
          <w:sz w:val="36"/>
          <w:szCs w:val="36"/>
          <w:lang w:eastAsia="nl-BE"/>
        </w:rPr>
      </w:pPr>
      <w:r w:rsidRPr="00D202F9">
        <w:rPr>
          <w:rFonts w:asciiTheme="minorHAnsi" w:hAnsiTheme="minorHAnsi"/>
          <w:color w:val="auto"/>
          <w:sz w:val="36"/>
          <w:szCs w:val="36"/>
          <w:lang w:eastAsia="nl-BE"/>
        </w:rPr>
        <w:t xml:space="preserve">Vacature </w:t>
      </w:r>
      <w:r w:rsidR="00FA1C17" w:rsidRPr="00D202F9">
        <w:rPr>
          <w:rFonts w:asciiTheme="minorHAnsi" w:hAnsiTheme="minorHAnsi"/>
          <w:color w:val="auto"/>
          <w:sz w:val="36"/>
          <w:szCs w:val="36"/>
          <w:lang w:eastAsia="nl-BE"/>
        </w:rPr>
        <w:t>Werkbaarheidsconsulent</w:t>
      </w:r>
      <w:r w:rsidR="00D202F9" w:rsidRPr="00D202F9">
        <w:rPr>
          <w:rFonts w:asciiTheme="minorHAnsi" w:hAnsiTheme="minorHAnsi"/>
          <w:color w:val="auto"/>
          <w:sz w:val="36"/>
          <w:szCs w:val="36"/>
          <w:lang w:eastAsia="nl-BE"/>
        </w:rPr>
        <w:t xml:space="preserve">  </w:t>
      </w:r>
      <w:r w:rsidR="00D123B2" w:rsidRPr="00D202F9">
        <w:rPr>
          <w:rFonts w:asciiTheme="minorHAnsi" w:hAnsiTheme="minorHAnsi"/>
          <w:color w:val="auto"/>
          <w:sz w:val="36"/>
          <w:szCs w:val="36"/>
          <w:lang w:eastAsia="nl-BE"/>
        </w:rPr>
        <w:t>bij Vorm DC</w:t>
      </w:r>
    </w:p>
    <w:p w14:paraId="1881818C" w14:textId="77777777" w:rsidR="00F2155F" w:rsidRPr="00F2155F" w:rsidRDefault="00F2155F" w:rsidP="00F2155F">
      <w:pPr>
        <w:rPr>
          <w:lang w:eastAsia="nl-BE"/>
        </w:rPr>
      </w:pPr>
    </w:p>
    <w:p w14:paraId="0B54500A" w14:textId="405CDABC" w:rsidR="00926938" w:rsidRDefault="00926938" w:rsidP="00926938">
      <w:pPr>
        <w:pStyle w:val="Kop2"/>
        <w:rPr>
          <w:rFonts w:asciiTheme="minorHAnsi" w:hAnsiTheme="minorHAnsi" w:cstheme="minorHAnsi"/>
          <w:i/>
          <w:iCs/>
          <w:color w:val="auto"/>
          <w:sz w:val="28"/>
          <w:szCs w:val="28"/>
          <w:lang w:eastAsia="nl-BE"/>
        </w:rPr>
      </w:pPr>
      <w:r>
        <w:rPr>
          <w:rFonts w:asciiTheme="minorHAnsi" w:hAnsiTheme="minorHAnsi" w:cstheme="minorHAnsi"/>
          <w:i/>
          <w:iCs/>
          <w:color w:val="auto"/>
          <w:sz w:val="28"/>
          <w:szCs w:val="28"/>
          <w:lang w:eastAsia="nl-BE"/>
        </w:rPr>
        <w:t>Wie zijn wij?</w:t>
      </w:r>
    </w:p>
    <w:p w14:paraId="2BC1E9FF" w14:textId="039E6BE2" w:rsidR="00F2155F" w:rsidRDefault="00F2155F" w:rsidP="00F2155F">
      <w:pPr>
        <w:shd w:val="clear" w:color="auto" w:fill="FFFFFF"/>
        <w:spacing w:after="0" w:line="240" w:lineRule="auto"/>
        <w:rPr>
          <w:rFonts w:eastAsia="Times New Roman" w:cstheme="minorHAnsi"/>
          <w:color w:val="000000"/>
          <w:lang w:val="nl-NL"/>
        </w:rPr>
      </w:pPr>
      <w:r w:rsidRPr="00333FEE">
        <w:rPr>
          <w:rFonts w:eastAsia="Times New Roman" w:cstheme="minorHAnsi"/>
          <w:color w:val="000000"/>
          <w:lang w:val="nl-NL"/>
        </w:rPr>
        <w:t xml:space="preserve">Je komt terecht bij Vorm DC, het </w:t>
      </w:r>
      <w:r w:rsidR="003153C5">
        <w:rPr>
          <w:rFonts w:eastAsia="Times New Roman" w:cstheme="minorHAnsi"/>
          <w:color w:val="000000"/>
          <w:lang w:val="nl-NL"/>
        </w:rPr>
        <w:t xml:space="preserve">sectoraal </w:t>
      </w:r>
      <w:r w:rsidRPr="00333FEE">
        <w:rPr>
          <w:rFonts w:eastAsia="Times New Roman" w:cstheme="minorHAnsi"/>
          <w:color w:val="000000"/>
          <w:lang w:val="nl-NL"/>
        </w:rPr>
        <w:t xml:space="preserve">vormingsfonds voor de dienstenchequesector (pc 322.01). Wij bieden dienstenchequebedrijven ondersteuning en advies rond vorming, subsidies en een duurzaam HR beleid. </w:t>
      </w:r>
    </w:p>
    <w:p w14:paraId="1017E847" w14:textId="77777777" w:rsidR="00F2155F" w:rsidRDefault="00F2155F" w:rsidP="00F2155F">
      <w:pPr>
        <w:shd w:val="clear" w:color="auto" w:fill="FFFFFF"/>
        <w:spacing w:after="0" w:line="240" w:lineRule="auto"/>
        <w:rPr>
          <w:rFonts w:eastAsia="Times New Roman" w:cstheme="minorHAnsi"/>
          <w:color w:val="000000"/>
          <w:lang w:val="nl-NL"/>
        </w:rPr>
      </w:pPr>
    </w:p>
    <w:p w14:paraId="1F6403C2" w14:textId="2CC997B7" w:rsidR="00EF3252" w:rsidRPr="00EF3252" w:rsidRDefault="00EF3252" w:rsidP="00EF3252">
      <w:pPr>
        <w:shd w:val="clear" w:color="auto" w:fill="FFFFFF"/>
        <w:spacing w:after="0" w:line="240" w:lineRule="auto"/>
        <w:rPr>
          <w:rFonts w:eastAsia="Times New Roman" w:cstheme="minorHAnsi"/>
          <w:color w:val="000000"/>
          <w:lang w:val="nl-NL"/>
        </w:rPr>
      </w:pPr>
      <w:r w:rsidRPr="00EF3252">
        <w:rPr>
          <w:rFonts w:eastAsia="Times New Roman" w:cstheme="minorHAnsi"/>
          <w:color w:val="000000"/>
          <w:lang w:val="nl-NL"/>
        </w:rPr>
        <w:t>On</w:t>
      </w:r>
      <w:r w:rsidR="002F15EF">
        <w:rPr>
          <w:rFonts w:eastAsia="Times New Roman" w:cstheme="minorHAnsi"/>
          <w:color w:val="000000"/>
          <w:lang w:val="nl-NL"/>
        </w:rPr>
        <w:t xml:space="preserve">ze 14 </w:t>
      </w:r>
      <w:r w:rsidRPr="00EF3252">
        <w:rPr>
          <w:rFonts w:eastAsia="Times New Roman" w:cstheme="minorHAnsi"/>
          <w:color w:val="000000"/>
          <w:lang w:val="nl-NL"/>
        </w:rPr>
        <w:t>dynamisch</w:t>
      </w:r>
      <w:r w:rsidR="002F15EF">
        <w:rPr>
          <w:rFonts w:eastAsia="Times New Roman" w:cstheme="minorHAnsi"/>
          <w:color w:val="000000"/>
          <w:lang w:val="nl-NL"/>
        </w:rPr>
        <w:t>e</w:t>
      </w:r>
      <w:r w:rsidRPr="00EF3252">
        <w:rPr>
          <w:rFonts w:eastAsia="Times New Roman" w:cstheme="minorHAnsi"/>
          <w:color w:val="000000"/>
          <w:lang w:val="nl-NL"/>
        </w:rPr>
        <w:t xml:space="preserve"> </w:t>
      </w:r>
      <w:r w:rsidR="002F15EF">
        <w:rPr>
          <w:rFonts w:eastAsia="Times New Roman" w:cstheme="minorHAnsi"/>
          <w:color w:val="000000"/>
          <w:lang w:val="nl-NL"/>
        </w:rPr>
        <w:t>medewerkers staan</w:t>
      </w:r>
      <w:r w:rsidRPr="00EF3252">
        <w:rPr>
          <w:rFonts w:eastAsia="Times New Roman" w:cstheme="minorHAnsi"/>
          <w:color w:val="000000"/>
          <w:lang w:val="nl-NL"/>
        </w:rPr>
        <w:t xml:space="preserve"> voor een pragmatische aanpak en een realistische kijk op de sector en haar bekommernissen.</w:t>
      </w:r>
    </w:p>
    <w:p w14:paraId="5AF0FF31" w14:textId="77777777" w:rsidR="00EF3252" w:rsidRPr="00EF3252" w:rsidRDefault="00EF3252" w:rsidP="00EF3252">
      <w:pPr>
        <w:shd w:val="clear" w:color="auto" w:fill="FFFFFF"/>
        <w:spacing w:after="0" w:line="240" w:lineRule="auto"/>
        <w:rPr>
          <w:rFonts w:eastAsia="Times New Roman" w:cstheme="minorHAnsi"/>
          <w:color w:val="000000"/>
          <w:lang w:val="nl-NL"/>
        </w:rPr>
      </w:pPr>
    </w:p>
    <w:p w14:paraId="39D75908" w14:textId="2CDF921B" w:rsidR="00EF3252" w:rsidRPr="00EF3252" w:rsidRDefault="00EF3252" w:rsidP="00EF3252">
      <w:pPr>
        <w:shd w:val="clear" w:color="auto" w:fill="FFFFFF"/>
        <w:spacing w:after="0" w:line="240" w:lineRule="auto"/>
        <w:rPr>
          <w:rFonts w:eastAsia="Times New Roman" w:cstheme="minorHAnsi"/>
          <w:color w:val="000000"/>
          <w:lang w:val="nl-NL"/>
        </w:rPr>
      </w:pPr>
      <w:r>
        <w:rPr>
          <w:rFonts w:eastAsia="Times New Roman" w:cstheme="minorHAnsi"/>
          <w:color w:val="000000"/>
          <w:lang w:val="nl-NL"/>
        </w:rPr>
        <w:t>Hoe pakken we dit concreet aan?</w:t>
      </w:r>
    </w:p>
    <w:p w14:paraId="157F5589" w14:textId="2E7CB106" w:rsidR="00EF3252" w:rsidRPr="00856948" w:rsidRDefault="00EF3252" w:rsidP="00856948">
      <w:pPr>
        <w:pStyle w:val="Lijstalinea"/>
        <w:numPr>
          <w:ilvl w:val="0"/>
          <w:numId w:val="12"/>
        </w:numPr>
        <w:shd w:val="clear" w:color="auto" w:fill="FFFFFF"/>
        <w:spacing w:after="0" w:line="240" w:lineRule="auto"/>
        <w:rPr>
          <w:rFonts w:eastAsia="Times New Roman" w:cstheme="minorHAnsi"/>
          <w:color w:val="000000"/>
          <w:lang w:val="nl-NL"/>
        </w:rPr>
      </w:pPr>
      <w:r w:rsidRPr="00856948">
        <w:rPr>
          <w:rFonts w:eastAsia="Times New Roman" w:cstheme="minorHAnsi"/>
          <w:color w:val="000000"/>
          <w:lang w:val="nl-NL"/>
        </w:rPr>
        <w:t xml:space="preserve">Door de ontwikkeling van opleidingen </w:t>
      </w:r>
      <w:r w:rsidR="00A32500">
        <w:rPr>
          <w:rFonts w:eastAsia="Times New Roman" w:cstheme="minorHAnsi"/>
          <w:color w:val="000000"/>
          <w:lang w:val="nl-NL"/>
        </w:rPr>
        <w:t xml:space="preserve">te stimuleren </w:t>
      </w:r>
      <w:r w:rsidRPr="00856948">
        <w:rPr>
          <w:rFonts w:eastAsia="Times New Roman" w:cstheme="minorHAnsi"/>
          <w:color w:val="000000"/>
          <w:lang w:val="nl-NL"/>
        </w:rPr>
        <w:t>en te investeren in de kwaliteit van deze opleidingen.</w:t>
      </w:r>
    </w:p>
    <w:p w14:paraId="75784FFA" w14:textId="77777777" w:rsidR="004844CB" w:rsidRPr="00856948" w:rsidRDefault="00EF3252" w:rsidP="00856948">
      <w:pPr>
        <w:pStyle w:val="Lijstalinea"/>
        <w:numPr>
          <w:ilvl w:val="0"/>
          <w:numId w:val="12"/>
        </w:numPr>
        <w:shd w:val="clear" w:color="auto" w:fill="FFFFFF"/>
        <w:spacing w:after="0" w:line="240" w:lineRule="auto"/>
        <w:rPr>
          <w:rFonts w:eastAsia="Times New Roman" w:cstheme="minorHAnsi"/>
          <w:color w:val="000000"/>
          <w:lang w:val="nl-NL"/>
        </w:rPr>
      </w:pPr>
      <w:r w:rsidRPr="00856948">
        <w:rPr>
          <w:rFonts w:eastAsia="Times New Roman" w:cstheme="minorHAnsi"/>
          <w:color w:val="000000"/>
          <w:lang w:val="nl-NL"/>
        </w:rPr>
        <w:t>Door creatieve en innoverende projecten op te starten en uit te dragen.</w:t>
      </w:r>
    </w:p>
    <w:p w14:paraId="5DB73454" w14:textId="0CC25EF2" w:rsidR="004844CB" w:rsidRPr="00856948" w:rsidRDefault="00EF3252" w:rsidP="00856948">
      <w:pPr>
        <w:pStyle w:val="Lijstalinea"/>
        <w:numPr>
          <w:ilvl w:val="0"/>
          <w:numId w:val="12"/>
        </w:numPr>
        <w:shd w:val="clear" w:color="auto" w:fill="FFFFFF"/>
        <w:spacing w:after="0" w:line="240" w:lineRule="auto"/>
        <w:rPr>
          <w:rFonts w:eastAsia="Times New Roman" w:cstheme="minorHAnsi"/>
          <w:color w:val="000000"/>
          <w:lang w:val="nl-NL"/>
        </w:rPr>
      </w:pPr>
      <w:r w:rsidRPr="00856948">
        <w:rPr>
          <w:rFonts w:eastAsia="Times New Roman" w:cstheme="minorHAnsi"/>
          <w:color w:val="000000"/>
          <w:lang w:val="nl-NL"/>
        </w:rPr>
        <w:t xml:space="preserve">Door het ontwikkelen en verspreiden van nieuwe en innoverende tools voor </w:t>
      </w:r>
      <w:r w:rsidR="004844CB" w:rsidRPr="00856948">
        <w:rPr>
          <w:rFonts w:eastAsia="Times New Roman" w:cstheme="minorHAnsi"/>
          <w:color w:val="000000"/>
          <w:lang w:val="nl-NL"/>
        </w:rPr>
        <w:t>dienstenchequebedrijven</w:t>
      </w:r>
      <w:r w:rsidRPr="00856948">
        <w:rPr>
          <w:rFonts w:eastAsia="Times New Roman" w:cstheme="minorHAnsi"/>
          <w:color w:val="000000"/>
          <w:lang w:val="nl-NL"/>
        </w:rPr>
        <w:t xml:space="preserve"> en partners.</w:t>
      </w:r>
    </w:p>
    <w:p w14:paraId="493AA60A" w14:textId="06AE09B6" w:rsidR="00F2155F" w:rsidRPr="00856948" w:rsidRDefault="00EF3252" w:rsidP="00856948">
      <w:pPr>
        <w:pStyle w:val="Lijstalinea"/>
        <w:numPr>
          <w:ilvl w:val="0"/>
          <w:numId w:val="12"/>
        </w:numPr>
        <w:shd w:val="clear" w:color="auto" w:fill="FFFFFF"/>
        <w:spacing w:after="0" w:line="240" w:lineRule="auto"/>
        <w:rPr>
          <w:rFonts w:eastAsia="Times New Roman" w:cstheme="minorHAnsi"/>
          <w:color w:val="000000"/>
          <w:lang w:val="nl-NL"/>
        </w:rPr>
      </w:pPr>
      <w:r w:rsidRPr="00856948">
        <w:rPr>
          <w:rFonts w:eastAsia="Times New Roman" w:cstheme="minorHAnsi"/>
          <w:color w:val="000000"/>
          <w:lang w:val="nl-NL"/>
        </w:rPr>
        <w:t>Door samen te werken met nieuwe en bestaande partners.</w:t>
      </w:r>
    </w:p>
    <w:p w14:paraId="5BA43F32" w14:textId="77777777" w:rsidR="004844CB" w:rsidRDefault="004844CB" w:rsidP="00F2155F">
      <w:pPr>
        <w:shd w:val="clear" w:color="auto" w:fill="FFFFFF"/>
        <w:spacing w:after="0" w:line="240" w:lineRule="auto"/>
        <w:rPr>
          <w:rFonts w:eastAsia="Times New Roman" w:cstheme="minorHAnsi"/>
          <w:color w:val="000000"/>
          <w:lang w:val="nl-NL"/>
        </w:rPr>
      </w:pPr>
    </w:p>
    <w:p w14:paraId="58BA7957" w14:textId="77777777" w:rsidR="00DD1FCC" w:rsidRDefault="00DD1FCC" w:rsidP="00F2155F">
      <w:pPr>
        <w:shd w:val="clear" w:color="auto" w:fill="FFFFFF"/>
        <w:spacing w:after="0" w:line="240" w:lineRule="auto"/>
        <w:rPr>
          <w:rFonts w:eastAsia="Times New Roman" w:cstheme="minorHAnsi"/>
          <w:color w:val="000000"/>
          <w:lang w:val="nl-NL"/>
        </w:rPr>
      </w:pPr>
    </w:p>
    <w:p w14:paraId="09D68D15" w14:textId="3F83B72F" w:rsidR="00921205" w:rsidRPr="00D202F9" w:rsidRDefault="00D202F9" w:rsidP="00491D80">
      <w:pPr>
        <w:pStyle w:val="Kop2"/>
        <w:rPr>
          <w:rFonts w:asciiTheme="minorHAnsi" w:hAnsiTheme="minorHAnsi" w:cstheme="minorHAnsi"/>
          <w:i/>
          <w:iCs/>
          <w:color w:val="auto"/>
          <w:sz w:val="28"/>
          <w:szCs w:val="28"/>
          <w:lang w:eastAsia="nl-BE"/>
        </w:rPr>
      </w:pPr>
      <w:r w:rsidRPr="00D202F9">
        <w:rPr>
          <w:rFonts w:asciiTheme="minorHAnsi" w:hAnsiTheme="minorHAnsi" w:cstheme="minorHAnsi"/>
          <w:i/>
          <w:iCs/>
          <w:color w:val="auto"/>
          <w:sz w:val="28"/>
          <w:szCs w:val="28"/>
          <w:lang w:eastAsia="nl-BE"/>
        </w:rPr>
        <w:t>Jo</w:t>
      </w:r>
      <w:r w:rsidR="00E81CBC">
        <w:rPr>
          <w:rFonts w:asciiTheme="minorHAnsi" w:hAnsiTheme="minorHAnsi" w:cstheme="minorHAnsi"/>
          <w:i/>
          <w:iCs/>
          <w:color w:val="auto"/>
          <w:sz w:val="28"/>
          <w:szCs w:val="28"/>
          <w:lang w:eastAsia="nl-BE"/>
        </w:rPr>
        <w:t>uw functie als Werkbaarheidsconsulent</w:t>
      </w:r>
    </w:p>
    <w:p w14:paraId="0342073C" w14:textId="77777777" w:rsidR="004844CB" w:rsidRPr="00333FEE" w:rsidRDefault="004844CB" w:rsidP="004844CB">
      <w:pPr>
        <w:shd w:val="clear" w:color="auto" w:fill="FFFFFF"/>
        <w:spacing w:after="0" w:line="240" w:lineRule="auto"/>
        <w:rPr>
          <w:rFonts w:eastAsia="Times New Roman" w:cstheme="minorHAnsi"/>
          <w:color w:val="000000"/>
          <w:lang w:val="nl-NL"/>
        </w:rPr>
      </w:pPr>
      <w:r w:rsidRPr="00333FEE">
        <w:rPr>
          <w:rFonts w:eastAsia="Times New Roman" w:cstheme="minorHAnsi"/>
          <w:color w:val="000000"/>
          <w:lang w:val="nl-NL"/>
        </w:rPr>
        <w:t>Om de werking van het Werkbaarheidsfonds van Vorm DC uit te bouwen zoeken we een werkbaarheidsconsulent die zich wil specialiseren in het thema werkbaar werk, veiligheid en preventie in de dienstenchequesector.</w:t>
      </w:r>
    </w:p>
    <w:p w14:paraId="07AC97A3" w14:textId="77777777" w:rsidR="004844CB" w:rsidRDefault="004844CB" w:rsidP="00A651B4">
      <w:pPr>
        <w:shd w:val="clear" w:color="auto" w:fill="FFFFFF"/>
        <w:spacing w:after="0" w:line="240" w:lineRule="auto"/>
        <w:rPr>
          <w:rFonts w:eastAsia="Times New Roman" w:cstheme="minorHAnsi"/>
          <w:color w:val="000000"/>
          <w:lang w:val="nl-NL"/>
        </w:rPr>
      </w:pPr>
    </w:p>
    <w:p w14:paraId="5E60498B" w14:textId="1C3A67CB" w:rsidR="004F6F36" w:rsidRPr="00333FEE" w:rsidRDefault="00553DC2" w:rsidP="00A651B4">
      <w:pPr>
        <w:shd w:val="clear" w:color="auto" w:fill="FFFFFF"/>
        <w:spacing w:after="0" w:line="240" w:lineRule="auto"/>
        <w:rPr>
          <w:rFonts w:eastAsia="Times New Roman" w:cstheme="minorHAnsi"/>
          <w:color w:val="000000"/>
          <w:lang w:val="nl-NL"/>
        </w:rPr>
      </w:pPr>
      <w:r w:rsidRPr="00333FEE">
        <w:rPr>
          <w:rFonts w:eastAsia="Times New Roman" w:cstheme="minorHAnsi"/>
          <w:color w:val="000000"/>
          <w:lang w:val="nl-NL"/>
        </w:rPr>
        <w:t>Je zal d</w:t>
      </w:r>
      <w:r w:rsidR="004D51AF" w:rsidRPr="00333FEE">
        <w:rPr>
          <w:rFonts w:eastAsia="Times New Roman" w:cstheme="minorHAnsi"/>
          <w:color w:val="000000"/>
          <w:lang w:val="nl-NL"/>
        </w:rPr>
        <w:t>ienstverlen</w:t>
      </w:r>
      <w:r w:rsidR="0062552F" w:rsidRPr="00333FEE">
        <w:rPr>
          <w:rFonts w:eastAsia="Times New Roman" w:cstheme="minorHAnsi"/>
          <w:color w:val="000000"/>
          <w:lang w:val="nl-NL"/>
        </w:rPr>
        <w:t>end</w:t>
      </w:r>
      <w:r w:rsidR="00E93DA1" w:rsidRPr="00333FEE">
        <w:rPr>
          <w:rFonts w:eastAsia="Times New Roman" w:cstheme="minorHAnsi"/>
          <w:color w:val="000000"/>
          <w:lang w:val="nl-NL"/>
        </w:rPr>
        <w:t xml:space="preserve"> </w:t>
      </w:r>
      <w:r w:rsidR="00883104" w:rsidRPr="00333FEE">
        <w:rPr>
          <w:rFonts w:eastAsia="Times New Roman" w:cstheme="minorHAnsi"/>
          <w:color w:val="000000"/>
          <w:lang w:val="nl-NL"/>
        </w:rPr>
        <w:t xml:space="preserve">en proactief werken </w:t>
      </w:r>
      <w:r w:rsidR="0062552F" w:rsidRPr="00333FEE">
        <w:rPr>
          <w:rFonts w:eastAsia="Times New Roman" w:cstheme="minorHAnsi"/>
          <w:color w:val="000000"/>
          <w:lang w:val="nl-NL"/>
        </w:rPr>
        <w:t>t.a.v. de dienstenchequesector m</w:t>
      </w:r>
      <w:r w:rsidR="001010AF" w:rsidRPr="00333FEE">
        <w:rPr>
          <w:rFonts w:eastAsia="Times New Roman" w:cstheme="minorHAnsi"/>
          <w:color w:val="000000"/>
          <w:lang w:val="nl-NL"/>
        </w:rPr>
        <w:t>.</w:t>
      </w:r>
      <w:r w:rsidR="0062552F" w:rsidRPr="00333FEE">
        <w:rPr>
          <w:rFonts w:eastAsia="Times New Roman" w:cstheme="minorHAnsi"/>
          <w:color w:val="000000"/>
          <w:lang w:val="nl-NL"/>
        </w:rPr>
        <w:t>b</w:t>
      </w:r>
      <w:r w:rsidR="001010AF" w:rsidRPr="00333FEE">
        <w:rPr>
          <w:rFonts w:eastAsia="Times New Roman" w:cstheme="minorHAnsi"/>
          <w:color w:val="000000"/>
          <w:lang w:val="nl-NL"/>
        </w:rPr>
        <w:t>.</w:t>
      </w:r>
      <w:r w:rsidR="0062552F" w:rsidRPr="00333FEE">
        <w:rPr>
          <w:rFonts w:eastAsia="Times New Roman" w:cstheme="minorHAnsi"/>
          <w:color w:val="000000"/>
          <w:lang w:val="nl-NL"/>
        </w:rPr>
        <w:t>t</w:t>
      </w:r>
      <w:r w:rsidR="001010AF" w:rsidRPr="00333FEE">
        <w:rPr>
          <w:rFonts w:eastAsia="Times New Roman" w:cstheme="minorHAnsi"/>
          <w:color w:val="000000"/>
          <w:lang w:val="nl-NL"/>
        </w:rPr>
        <w:t>.</w:t>
      </w:r>
      <w:r w:rsidR="0062552F" w:rsidRPr="00333FEE">
        <w:rPr>
          <w:rFonts w:eastAsia="Times New Roman" w:cstheme="minorHAnsi"/>
          <w:color w:val="000000"/>
          <w:lang w:val="nl-NL"/>
        </w:rPr>
        <w:t xml:space="preserve"> </w:t>
      </w:r>
      <w:r w:rsidR="00883104" w:rsidRPr="00333FEE">
        <w:rPr>
          <w:rFonts w:eastAsia="Times New Roman" w:cstheme="minorHAnsi"/>
          <w:color w:val="000000"/>
          <w:lang w:val="nl-NL"/>
        </w:rPr>
        <w:t xml:space="preserve">het </w:t>
      </w:r>
      <w:r w:rsidR="00FE403A" w:rsidRPr="00333FEE">
        <w:rPr>
          <w:rFonts w:eastAsia="Times New Roman" w:cstheme="minorHAnsi"/>
          <w:color w:val="000000"/>
          <w:lang w:val="nl-NL"/>
        </w:rPr>
        <w:t>algemeen thema van werkbaar werk voor</w:t>
      </w:r>
      <w:r w:rsidR="002A174E" w:rsidRPr="00333FEE">
        <w:rPr>
          <w:rFonts w:eastAsia="Times New Roman" w:cstheme="minorHAnsi"/>
          <w:color w:val="000000"/>
          <w:lang w:val="nl-NL"/>
        </w:rPr>
        <w:t xml:space="preserve"> </w:t>
      </w:r>
      <w:r w:rsidR="00093D2D" w:rsidRPr="00333FEE">
        <w:rPr>
          <w:rFonts w:eastAsia="Times New Roman" w:cstheme="minorHAnsi"/>
          <w:color w:val="000000"/>
          <w:lang w:val="nl-NL"/>
        </w:rPr>
        <w:t>huishoudhulpen</w:t>
      </w:r>
      <w:r w:rsidR="00265764" w:rsidRPr="00333FEE">
        <w:rPr>
          <w:rFonts w:eastAsia="Times New Roman" w:cstheme="minorHAnsi"/>
          <w:color w:val="000000"/>
          <w:lang w:val="nl-NL"/>
        </w:rPr>
        <w:t xml:space="preserve"> </w:t>
      </w:r>
      <w:r w:rsidR="00634D90" w:rsidRPr="00333FEE">
        <w:rPr>
          <w:rFonts w:eastAsia="Times New Roman" w:cstheme="minorHAnsi"/>
          <w:color w:val="000000"/>
          <w:lang w:val="nl-NL"/>
        </w:rPr>
        <w:t>in PC 322.01</w:t>
      </w:r>
      <w:r w:rsidR="00A651B4" w:rsidRPr="00333FEE">
        <w:rPr>
          <w:rFonts w:eastAsia="Times New Roman" w:cstheme="minorHAnsi"/>
          <w:color w:val="000000"/>
          <w:lang w:val="nl-NL"/>
        </w:rPr>
        <w:t xml:space="preserve">. Je engageert je om op </w:t>
      </w:r>
      <w:r w:rsidR="00E360E8" w:rsidRPr="00333FEE">
        <w:rPr>
          <w:rFonts w:eastAsia="Times New Roman" w:cstheme="minorHAnsi"/>
          <w:color w:val="000000"/>
          <w:lang w:val="nl-NL"/>
        </w:rPr>
        <w:t>Vlaams en federaal niveau actief deel uit te maken van de teamwerking</w:t>
      </w:r>
      <w:r w:rsidR="00462D86" w:rsidRPr="00333FEE">
        <w:rPr>
          <w:rFonts w:eastAsia="Times New Roman" w:cstheme="minorHAnsi"/>
          <w:color w:val="000000"/>
          <w:lang w:val="nl-NL"/>
        </w:rPr>
        <w:t xml:space="preserve"> met respect voor ieders eigenheid</w:t>
      </w:r>
      <w:r w:rsidR="00A651B4" w:rsidRPr="00333FEE">
        <w:rPr>
          <w:rFonts w:eastAsia="Times New Roman" w:cstheme="minorHAnsi"/>
          <w:color w:val="000000"/>
          <w:lang w:val="nl-NL"/>
        </w:rPr>
        <w:t>.</w:t>
      </w:r>
    </w:p>
    <w:p w14:paraId="56228A8F" w14:textId="77777777" w:rsidR="00A651B4" w:rsidRPr="00333FEE" w:rsidRDefault="00A651B4" w:rsidP="00A651B4">
      <w:pPr>
        <w:shd w:val="clear" w:color="auto" w:fill="FFFFFF"/>
        <w:spacing w:after="0" w:line="240" w:lineRule="auto"/>
        <w:rPr>
          <w:rFonts w:eastAsia="Times New Roman" w:cstheme="minorHAnsi"/>
          <w:color w:val="000000"/>
          <w:lang w:val="nl-NL"/>
        </w:rPr>
      </w:pPr>
    </w:p>
    <w:p w14:paraId="7F94EBB2" w14:textId="746EAA92" w:rsidR="0064680E" w:rsidRPr="00333FEE" w:rsidRDefault="00A651B4" w:rsidP="002873EA">
      <w:pPr>
        <w:shd w:val="clear" w:color="auto" w:fill="FFFFFF"/>
        <w:spacing w:after="0" w:line="240" w:lineRule="auto"/>
        <w:rPr>
          <w:rFonts w:eastAsia="Times New Roman" w:cstheme="minorHAnsi"/>
          <w:color w:val="000000"/>
          <w:lang w:val="nl-NL"/>
        </w:rPr>
      </w:pPr>
      <w:r w:rsidRPr="00333FEE">
        <w:rPr>
          <w:rFonts w:eastAsia="Times New Roman" w:cstheme="minorHAnsi"/>
          <w:color w:val="000000"/>
          <w:lang w:val="nl-NL"/>
        </w:rPr>
        <w:t>Vanuit je ro</w:t>
      </w:r>
      <w:r w:rsidR="002873EA" w:rsidRPr="00333FEE">
        <w:rPr>
          <w:rFonts w:eastAsia="Times New Roman" w:cstheme="minorHAnsi"/>
          <w:color w:val="000000"/>
          <w:lang w:val="nl-NL"/>
        </w:rPr>
        <w:t xml:space="preserve">l als werkbaarheidsconsulent ondersteun je de </w:t>
      </w:r>
      <w:r w:rsidR="0089753A" w:rsidRPr="00333FEE">
        <w:rPr>
          <w:rFonts w:eastAsia="Times New Roman" w:cstheme="minorHAnsi"/>
          <w:color w:val="000000"/>
          <w:lang w:val="nl-NL"/>
        </w:rPr>
        <w:t xml:space="preserve">collega’s die </w:t>
      </w:r>
      <w:r w:rsidR="00F43EC6" w:rsidRPr="00333FEE">
        <w:rPr>
          <w:rFonts w:eastAsia="Times New Roman" w:cstheme="minorHAnsi"/>
          <w:color w:val="000000"/>
          <w:lang w:val="nl-NL"/>
        </w:rPr>
        <w:t xml:space="preserve">verantwoordelijk </w:t>
      </w:r>
      <w:r w:rsidR="0089753A" w:rsidRPr="00333FEE">
        <w:rPr>
          <w:rFonts w:eastAsia="Times New Roman" w:cstheme="minorHAnsi"/>
          <w:color w:val="000000"/>
          <w:lang w:val="nl-NL"/>
        </w:rPr>
        <w:t xml:space="preserve">zijn </w:t>
      </w:r>
      <w:r w:rsidR="00F43EC6" w:rsidRPr="00333FEE">
        <w:rPr>
          <w:rFonts w:eastAsia="Times New Roman" w:cstheme="minorHAnsi"/>
          <w:color w:val="000000"/>
          <w:lang w:val="nl-NL"/>
        </w:rPr>
        <w:t>voor het uitvoeren van het sectorconvenant tussen de sociale partners en de Vlaamse overheid</w:t>
      </w:r>
      <w:r w:rsidR="008253A2" w:rsidRPr="00333FEE">
        <w:rPr>
          <w:rFonts w:eastAsia="Times New Roman" w:cstheme="minorHAnsi"/>
          <w:color w:val="000000"/>
          <w:lang w:val="nl-NL"/>
        </w:rPr>
        <w:t xml:space="preserve">. </w:t>
      </w:r>
    </w:p>
    <w:p w14:paraId="59989DFA" w14:textId="77777777" w:rsidR="00F43EC6" w:rsidRPr="00333FEE" w:rsidRDefault="00F43EC6" w:rsidP="0089753A">
      <w:pPr>
        <w:shd w:val="clear" w:color="auto" w:fill="FFFFFF"/>
        <w:spacing w:after="0" w:line="240" w:lineRule="auto"/>
        <w:ind w:left="720"/>
        <w:rPr>
          <w:rFonts w:eastAsia="Times New Roman" w:cstheme="minorHAnsi"/>
          <w:color w:val="000000"/>
          <w:lang w:val="nl-NL"/>
        </w:rPr>
      </w:pPr>
    </w:p>
    <w:p w14:paraId="01417018" w14:textId="7A5E306A" w:rsidR="00BD3F9A" w:rsidRPr="00333FEE" w:rsidRDefault="001A7975" w:rsidP="00E93DA1">
      <w:pPr>
        <w:rPr>
          <w:rFonts w:eastAsia="Times New Roman" w:cstheme="minorHAnsi"/>
          <w:b/>
          <w:caps/>
          <w:color w:val="2F2F2F"/>
          <w:kern w:val="36"/>
          <w:lang w:val="nl-NL" w:eastAsia="nl-BE"/>
        </w:rPr>
      </w:pPr>
      <w:r w:rsidRPr="00333FEE">
        <w:rPr>
          <w:rFonts w:eastAsia="Times New Roman" w:cstheme="minorHAnsi"/>
          <w:color w:val="000000"/>
          <w:lang w:val="nl-NL"/>
        </w:rPr>
        <w:t>De werkbaarheidsconsulent kan voor ons de volgende rollen of taken opnemen:</w:t>
      </w:r>
    </w:p>
    <w:p w14:paraId="1303B884" w14:textId="77777777" w:rsidR="00856948" w:rsidRDefault="00F039A9"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Je bent een a</w:t>
      </w:r>
      <w:r w:rsidR="00BD3F9A" w:rsidRPr="00856948">
        <w:rPr>
          <w:rFonts w:eastAsia="Times New Roman" w:cstheme="minorHAnsi"/>
          <w:color w:val="000000"/>
          <w:lang w:val="nl-NL"/>
        </w:rPr>
        <w:t xml:space="preserve">anspreekpunt rond werkbaar werk voor bedrijven, </w:t>
      </w:r>
      <w:r w:rsidR="00731F4F" w:rsidRPr="00856948">
        <w:rPr>
          <w:rFonts w:eastAsia="Times New Roman" w:cstheme="minorHAnsi"/>
          <w:color w:val="000000"/>
          <w:lang w:val="nl-NL"/>
        </w:rPr>
        <w:t>collega’s</w:t>
      </w:r>
      <w:r w:rsidR="00BD3F9A" w:rsidRPr="00856948">
        <w:rPr>
          <w:rFonts w:eastAsia="Times New Roman" w:cstheme="minorHAnsi"/>
          <w:color w:val="000000"/>
          <w:lang w:val="nl-NL"/>
        </w:rPr>
        <w:t xml:space="preserve"> en sociale partners in de sector.</w:t>
      </w:r>
    </w:p>
    <w:p w14:paraId="07D76A51" w14:textId="77777777" w:rsidR="00856948" w:rsidRDefault="00F039A9"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 xml:space="preserve">Je blijft </w:t>
      </w:r>
      <w:r w:rsidR="00BD3F9A" w:rsidRPr="00856948">
        <w:rPr>
          <w:rFonts w:eastAsia="Times New Roman" w:cstheme="minorHAnsi"/>
          <w:color w:val="000000"/>
          <w:lang w:val="nl-NL"/>
        </w:rPr>
        <w:t>op de hoogte van wetgeving en veranderingen rond werkbaar werk.</w:t>
      </w:r>
    </w:p>
    <w:p w14:paraId="6DC52036" w14:textId="77777777" w:rsidR="00856948" w:rsidRDefault="00F039A9"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Je neemt</w:t>
      </w:r>
      <w:r w:rsidR="00BD3F9A" w:rsidRPr="00856948" w:rsidDel="0058388E">
        <w:rPr>
          <w:rFonts w:eastAsia="Times New Roman" w:cstheme="minorHAnsi"/>
          <w:color w:val="000000"/>
          <w:lang w:val="nl-NL"/>
        </w:rPr>
        <w:t xml:space="preserve"> </w:t>
      </w:r>
      <w:r w:rsidR="00BD3F9A" w:rsidRPr="00856948">
        <w:rPr>
          <w:rFonts w:eastAsia="Times New Roman" w:cstheme="minorHAnsi"/>
          <w:color w:val="000000"/>
          <w:lang w:val="nl-NL"/>
        </w:rPr>
        <w:t>deel aan studiedagen, inspiratiedagen of workshops rond werkbaar werk.</w:t>
      </w:r>
    </w:p>
    <w:p w14:paraId="3EDE739E" w14:textId="1650E077" w:rsidR="00856948" w:rsidRDefault="00EE68A2"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U</w:t>
      </w:r>
      <w:r w:rsidR="00BD3F9A" w:rsidRPr="00856948">
        <w:rPr>
          <w:rFonts w:eastAsia="Times New Roman" w:cstheme="minorHAnsi"/>
          <w:color w:val="000000"/>
          <w:lang w:val="nl-NL"/>
        </w:rPr>
        <w:t xml:space="preserve">it het algemene aanbod van werkbaar werk </w:t>
      </w:r>
      <w:r w:rsidRPr="00856948">
        <w:rPr>
          <w:rFonts w:eastAsia="Times New Roman" w:cstheme="minorHAnsi"/>
          <w:color w:val="000000"/>
          <w:lang w:val="nl-NL"/>
        </w:rPr>
        <w:t xml:space="preserve">filter je </w:t>
      </w:r>
      <w:r w:rsidR="00BD3F9A" w:rsidRPr="00856948">
        <w:rPr>
          <w:rFonts w:eastAsia="Times New Roman" w:cstheme="minorHAnsi"/>
          <w:color w:val="000000"/>
          <w:lang w:val="nl-NL"/>
        </w:rPr>
        <w:t xml:space="preserve">wat interessant is voor de sector en </w:t>
      </w:r>
      <w:r w:rsidR="008E4AF9">
        <w:rPr>
          <w:rFonts w:eastAsia="Times New Roman" w:cstheme="minorHAnsi"/>
          <w:color w:val="000000"/>
          <w:lang w:val="nl-NL"/>
        </w:rPr>
        <w:t xml:space="preserve">je </w:t>
      </w:r>
      <w:r w:rsidRPr="00856948">
        <w:rPr>
          <w:rFonts w:eastAsia="Times New Roman" w:cstheme="minorHAnsi"/>
          <w:color w:val="000000"/>
          <w:lang w:val="nl-NL"/>
        </w:rPr>
        <w:t xml:space="preserve">bespreekt met je leidinggevende en communicatieverantwoordelijke hoe </w:t>
      </w:r>
      <w:r w:rsidR="008E4AF9">
        <w:rPr>
          <w:rFonts w:eastAsia="Times New Roman" w:cstheme="minorHAnsi"/>
          <w:color w:val="000000"/>
          <w:lang w:val="nl-NL"/>
        </w:rPr>
        <w:t xml:space="preserve">we </w:t>
      </w:r>
      <w:r w:rsidR="00D723AB">
        <w:rPr>
          <w:rFonts w:eastAsia="Times New Roman" w:cstheme="minorHAnsi"/>
          <w:color w:val="000000"/>
          <w:lang w:val="nl-NL"/>
        </w:rPr>
        <w:t>de informatie verder verspreiden en inzetten.</w:t>
      </w:r>
    </w:p>
    <w:p w14:paraId="4CDC7B3A" w14:textId="13D44165" w:rsidR="00856948" w:rsidRDefault="00EE68A2"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 xml:space="preserve">Je kan in de toekomst de </w:t>
      </w:r>
      <w:r w:rsidR="00BD3F9A" w:rsidRPr="00856948">
        <w:rPr>
          <w:rFonts w:eastAsia="Times New Roman" w:cstheme="minorHAnsi"/>
          <w:color w:val="000000"/>
          <w:lang w:val="nl-NL"/>
        </w:rPr>
        <w:t xml:space="preserve">uitwisseling rond werkbaar werk </w:t>
      </w:r>
      <w:r w:rsidRPr="00856948">
        <w:rPr>
          <w:rFonts w:eastAsia="Times New Roman" w:cstheme="minorHAnsi"/>
          <w:color w:val="000000"/>
          <w:lang w:val="nl-NL"/>
        </w:rPr>
        <w:t xml:space="preserve">stimuleren </w:t>
      </w:r>
      <w:r w:rsidR="00BD3F9A" w:rsidRPr="00856948">
        <w:rPr>
          <w:rFonts w:eastAsia="Times New Roman" w:cstheme="minorHAnsi"/>
          <w:color w:val="000000"/>
          <w:lang w:val="nl-NL"/>
        </w:rPr>
        <w:t>door het opzetten van netwerkevents</w:t>
      </w:r>
      <w:r w:rsidR="00D723AB">
        <w:rPr>
          <w:rFonts w:eastAsia="Times New Roman" w:cstheme="minorHAnsi"/>
          <w:color w:val="000000"/>
          <w:lang w:val="nl-NL"/>
        </w:rPr>
        <w:t xml:space="preserve">, </w:t>
      </w:r>
      <w:r w:rsidR="00BD3F9A" w:rsidRPr="00856948">
        <w:rPr>
          <w:rFonts w:eastAsia="Times New Roman" w:cstheme="minorHAnsi"/>
          <w:color w:val="000000"/>
          <w:lang w:val="nl-NL"/>
        </w:rPr>
        <w:t>lerende netwerken</w:t>
      </w:r>
      <w:r w:rsidR="00D723AB">
        <w:rPr>
          <w:rFonts w:eastAsia="Times New Roman" w:cstheme="minorHAnsi"/>
          <w:color w:val="000000"/>
          <w:lang w:val="nl-NL"/>
        </w:rPr>
        <w:t xml:space="preserve"> of studiedagen.</w:t>
      </w:r>
    </w:p>
    <w:p w14:paraId="6C340570" w14:textId="77777777" w:rsidR="00856948" w:rsidRDefault="00491D80"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Je d</w:t>
      </w:r>
      <w:r w:rsidR="00BD3F9A" w:rsidRPr="00856948">
        <w:rPr>
          <w:rFonts w:eastAsia="Times New Roman" w:cstheme="minorHAnsi"/>
          <w:color w:val="000000"/>
          <w:lang w:val="nl-NL"/>
        </w:rPr>
        <w:t xml:space="preserve">uidt het belang aan van werkbaar werk </w:t>
      </w:r>
      <w:r w:rsidR="001C52B0" w:rsidRPr="00856948">
        <w:rPr>
          <w:rFonts w:eastAsia="Times New Roman" w:cstheme="minorHAnsi"/>
          <w:color w:val="000000"/>
          <w:lang w:val="nl-NL"/>
        </w:rPr>
        <w:t xml:space="preserve">voor huishoudhulpen </w:t>
      </w:r>
      <w:r w:rsidR="00BD3F9A" w:rsidRPr="00856948">
        <w:rPr>
          <w:rFonts w:eastAsia="Times New Roman" w:cstheme="minorHAnsi"/>
          <w:color w:val="000000"/>
          <w:lang w:val="nl-NL"/>
        </w:rPr>
        <w:t>en zorgt zo voor een gedragenheid binnen de sector.</w:t>
      </w:r>
    </w:p>
    <w:p w14:paraId="17EBEDFD" w14:textId="77777777" w:rsidR="00856948" w:rsidRDefault="001C52B0"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Je volgt</w:t>
      </w:r>
      <w:r w:rsidR="00BD3F9A" w:rsidRPr="00856948">
        <w:rPr>
          <w:rFonts w:eastAsia="Times New Roman" w:cstheme="minorHAnsi"/>
          <w:color w:val="000000"/>
          <w:lang w:val="nl-NL"/>
        </w:rPr>
        <w:t xml:space="preserve"> </w:t>
      </w:r>
      <w:r w:rsidRPr="00856948">
        <w:rPr>
          <w:rFonts w:eastAsia="Times New Roman" w:cstheme="minorHAnsi"/>
          <w:color w:val="000000"/>
          <w:lang w:val="nl-NL"/>
        </w:rPr>
        <w:t xml:space="preserve">de </w:t>
      </w:r>
      <w:r w:rsidR="00BD3F9A" w:rsidRPr="00856948">
        <w:rPr>
          <w:rFonts w:eastAsia="Times New Roman" w:cstheme="minorHAnsi"/>
          <w:color w:val="000000"/>
          <w:lang w:val="nl-NL"/>
        </w:rPr>
        <w:t>subsidiemogelijkheden op rond werkbaar werk: zowel op bedrijfsniveau als op sectorniveau.</w:t>
      </w:r>
    </w:p>
    <w:p w14:paraId="14C6A4D4" w14:textId="77777777" w:rsidR="00856948" w:rsidRDefault="00BD3F9A"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lastRenderedPageBreak/>
        <w:t>Specifiek voor de dienstenchequesector is de werkbaarheidsconsulent het aanspreekpunt voor de werkbaarheidsscan. Bedrijven worden gestimuleerd om de scan uit te voeren, maar krijgen ook een volledige begeleiding van opstart tot analyse van de resultaten.</w:t>
      </w:r>
    </w:p>
    <w:p w14:paraId="26E61203" w14:textId="6DEA9BBA" w:rsidR="00BD3F9A" w:rsidRPr="00856948" w:rsidRDefault="001C52B0" w:rsidP="00856948">
      <w:pPr>
        <w:pStyle w:val="Lijstalinea"/>
        <w:numPr>
          <w:ilvl w:val="0"/>
          <w:numId w:val="15"/>
        </w:numPr>
        <w:shd w:val="clear" w:color="auto" w:fill="FFFFFF"/>
        <w:rPr>
          <w:rFonts w:eastAsia="Times New Roman" w:cstheme="minorHAnsi"/>
          <w:color w:val="000000"/>
          <w:lang w:val="nl-NL"/>
        </w:rPr>
      </w:pPr>
      <w:r w:rsidRPr="00856948">
        <w:rPr>
          <w:rFonts w:eastAsia="Times New Roman" w:cstheme="minorHAnsi"/>
          <w:color w:val="000000"/>
          <w:lang w:val="nl-NL"/>
        </w:rPr>
        <w:t>Je hebt r</w:t>
      </w:r>
      <w:r w:rsidR="00BD3F9A" w:rsidRPr="00856948">
        <w:rPr>
          <w:rFonts w:eastAsia="Times New Roman" w:cstheme="minorHAnsi"/>
          <w:color w:val="000000"/>
          <w:lang w:val="nl-NL"/>
        </w:rPr>
        <w:t xml:space="preserve">egelmatig overleg over acties en algemene werking met </w:t>
      </w:r>
      <w:r w:rsidR="006C49D9">
        <w:rPr>
          <w:rFonts w:eastAsia="Times New Roman" w:cstheme="minorHAnsi"/>
          <w:color w:val="000000"/>
          <w:lang w:val="nl-NL"/>
        </w:rPr>
        <w:t>je</w:t>
      </w:r>
      <w:r w:rsidR="00BD3F9A" w:rsidRPr="00856948">
        <w:rPr>
          <w:rFonts w:eastAsia="Times New Roman" w:cstheme="minorHAnsi"/>
          <w:color w:val="000000"/>
          <w:lang w:val="nl-NL"/>
        </w:rPr>
        <w:t xml:space="preserve"> leidinggevende. </w:t>
      </w:r>
    </w:p>
    <w:p w14:paraId="76EF1014" w14:textId="77777777" w:rsidR="00630B17" w:rsidRDefault="00630B17" w:rsidP="00630B17">
      <w:pPr>
        <w:shd w:val="clear" w:color="auto" w:fill="FFFFFF"/>
        <w:rPr>
          <w:rFonts w:eastAsia="Times New Roman" w:cstheme="minorHAnsi"/>
          <w:color w:val="000000"/>
          <w:lang w:val="nl-NL"/>
        </w:rPr>
      </w:pPr>
    </w:p>
    <w:p w14:paraId="5E549091" w14:textId="0942B9EE" w:rsidR="00630B17" w:rsidRDefault="00630B17" w:rsidP="00630B17">
      <w:pPr>
        <w:shd w:val="clear" w:color="auto" w:fill="FFFFFF"/>
        <w:rPr>
          <w:rFonts w:eastAsia="Times New Roman" w:cstheme="minorHAnsi"/>
          <w:i/>
          <w:iCs/>
          <w:color w:val="000000"/>
          <w:sz w:val="28"/>
          <w:szCs w:val="28"/>
          <w:lang w:val="nl-NL"/>
        </w:rPr>
      </w:pPr>
      <w:r w:rsidRPr="00630B17">
        <w:rPr>
          <w:rFonts w:eastAsia="Times New Roman" w:cstheme="minorHAnsi"/>
          <w:i/>
          <w:iCs/>
          <w:color w:val="000000"/>
          <w:sz w:val="28"/>
          <w:szCs w:val="28"/>
          <w:lang w:val="nl-NL"/>
        </w:rPr>
        <w:t>Wat vinden we belangrijk</w:t>
      </w:r>
      <w:r>
        <w:rPr>
          <w:rFonts w:eastAsia="Times New Roman" w:cstheme="minorHAnsi"/>
          <w:i/>
          <w:iCs/>
          <w:color w:val="000000"/>
          <w:sz w:val="28"/>
          <w:szCs w:val="28"/>
          <w:lang w:val="nl-NL"/>
        </w:rPr>
        <w:t>?</w:t>
      </w:r>
    </w:p>
    <w:p w14:paraId="6767319A" w14:textId="5DFA4D89" w:rsidR="007D5EE8" w:rsidRDefault="00856948" w:rsidP="00856948">
      <w:pPr>
        <w:pStyle w:val="Lijstalinea"/>
        <w:numPr>
          <w:ilvl w:val="0"/>
          <w:numId w:val="14"/>
        </w:numPr>
        <w:shd w:val="clear" w:color="auto" w:fill="FFFFFF"/>
        <w:rPr>
          <w:rFonts w:eastAsia="Times New Roman" w:cstheme="minorHAnsi"/>
          <w:color w:val="000000" w:themeColor="text1"/>
          <w:lang w:val="nl-NL"/>
        </w:rPr>
      </w:pPr>
      <w:r w:rsidRPr="00856948">
        <w:rPr>
          <w:rFonts w:eastAsia="Times New Roman" w:cstheme="minorHAnsi"/>
          <w:color w:val="000000"/>
          <w:sz w:val="24"/>
          <w:szCs w:val="24"/>
          <w:lang w:val="nl-NL"/>
        </w:rPr>
        <w:t>Je hebt ke</w:t>
      </w:r>
      <w:r w:rsidR="00FD6E8E" w:rsidRPr="00856948">
        <w:rPr>
          <w:rFonts w:eastAsia="Times New Roman" w:cstheme="minorHAnsi"/>
          <w:color w:val="000000" w:themeColor="text1"/>
          <w:lang w:val="nl-NL"/>
        </w:rPr>
        <w:t>nnis en inzicht in</w:t>
      </w:r>
      <w:r w:rsidR="0020234B" w:rsidRPr="00856948">
        <w:rPr>
          <w:rFonts w:eastAsia="Times New Roman" w:cstheme="minorHAnsi"/>
          <w:color w:val="000000" w:themeColor="text1"/>
          <w:lang w:val="nl-NL"/>
        </w:rPr>
        <w:t xml:space="preserve"> werkbaar werk</w:t>
      </w:r>
      <w:r w:rsidR="007D5EE8" w:rsidRPr="00856948">
        <w:rPr>
          <w:rFonts w:eastAsia="Times New Roman" w:cstheme="minorHAnsi"/>
          <w:color w:val="000000" w:themeColor="text1"/>
          <w:lang w:val="nl-NL"/>
        </w:rPr>
        <w:t xml:space="preserve"> als thema en de toepassing ervan in de sector</w:t>
      </w:r>
      <w:r w:rsidRPr="00856948">
        <w:rPr>
          <w:rFonts w:eastAsia="Times New Roman" w:cstheme="minorHAnsi"/>
          <w:color w:val="000000" w:themeColor="text1"/>
          <w:lang w:val="nl-NL"/>
        </w:rPr>
        <w:t xml:space="preserve">. </w:t>
      </w:r>
    </w:p>
    <w:p w14:paraId="71D0E993" w14:textId="39B0C83B" w:rsidR="00FD6E8E" w:rsidRPr="00A77516" w:rsidRDefault="00A77516" w:rsidP="00C253DE">
      <w:pPr>
        <w:pStyle w:val="Lijstalinea"/>
        <w:numPr>
          <w:ilvl w:val="0"/>
          <w:numId w:val="6"/>
        </w:numPr>
        <w:shd w:val="clear" w:color="auto" w:fill="FFFFFF" w:themeFill="background1"/>
        <w:spacing w:after="0" w:line="240" w:lineRule="auto"/>
        <w:ind w:left="714" w:hanging="357"/>
        <w:rPr>
          <w:rFonts w:eastAsia="Times New Roman" w:cstheme="minorHAnsi"/>
          <w:color w:val="000000"/>
          <w:lang w:val="nl-NL"/>
        </w:rPr>
      </w:pPr>
      <w:r w:rsidRPr="00A77516">
        <w:rPr>
          <w:rFonts w:eastAsia="Times New Roman" w:cstheme="minorHAnsi"/>
          <w:color w:val="000000" w:themeColor="text1"/>
          <w:lang w:val="nl-NL"/>
        </w:rPr>
        <w:t xml:space="preserve">Ook </w:t>
      </w:r>
      <w:r w:rsidR="007D5EE8" w:rsidRPr="00A77516">
        <w:rPr>
          <w:rFonts w:eastAsia="Times New Roman" w:cstheme="minorHAnsi"/>
          <w:color w:val="000000" w:themeColor="text1"/>
          <w:lang w:val="nl-NL"/>
        </w:rPr>
        <w:t>veiligheid, preventie</w:t>
      </w:r>
      <w:r w:rsidR="006C49D9">
        <w:rPr>
          <w:rFonts w:eastAsia="Times New Roman" w:cstheme="minorHAnsi"/>
          <w:color w:val="000000" w:themeColor="text1"/>
          <w:lang w:val="nl-NL"/>
        </w:rPr>
        <w:t xml:space="preserve">, de </w:t>
      </w:r>
      <w:r w:rsidR="007D5EE8" w:rsidRPr="00A77516">
        <w:rPr>
          <w:rFonts w:eastAsia="Times New Roman" w:cstheme="minorHAnsi"/>
          <w:color w:val="000000" w:themeColor="text1"/>
          <w:lang w:val="nl-NL"/>
        </w:rPr>
        <w:t>welzijnswet en de toepassing ervan in de sector</w:t>
      </w:r>
      <w:r>
        <w:rPr>
          <w:rFonts w:eastAsia="Times New Roman" w:cstheme="minorHAnsi"/>
          <w:color w:val="000000" w:themeColor="text1"/>
          <w:lang w:val="nl-NL"/>
        </w:rPr>
        <w:t xml:space="preserve"> zijn je niet vreemd</w:t>
      </w:r>
      <w:r w:rsidR="00782879">
        <w:rPr>
          <w:rFonts w:eastAsia="Times New Roman" w:cstheme="minorHAnsi"/>
          <w:color w:val="000000" w:themeColor="text1"/>
          <w:lang w:val="nl-NL"/>
        </w:rPr>
        <w:t>. Idealiter heb je een attest preventieadviseur (niv</w:t>
      </w:r>
      <w:r w:rsidR="00F0337F">
        <w:rPr>
          <w:rFonts w:eastAsia="Times New Roman" w:cstheme="minorHAnsi"/>
          <w:color w:val="000000" w:themeColor="text1"/>
          <w:lang w:val="nl-NL"/>
        </w:rPr>
        <w:t>eau</w:t>
      </w:r>
      <w:r w:rsidR="00782879">
        <w:rPr>
          <w:rFonts w:eastAsia="Times New Roman" w:cstheme="minorHAnsi"/>
          <w:color w:val="000000" w:themeColor="text1"/>
          <w:lang w:val="nl-NL"/>
        </w:rPr>
        <w:t xml:space="preserve"> 3 of 2).</w:t>
      </w:r>
    </w:p>
    <w:p w14:paraId="5418D95F" w14:textId="7CE36C19" w:rsidR="00594091" w:rsidRPr="00333FEE" w:rsidRDefault="00782879" w:rsidP="401C1DC1">
      <w:pPr>
        <w:numPr>
          <w:ilvl w:val="0"/>
          <w:numId w:val="6"/>
        </w:numPr>
        <w:shd w:val="clear" w:color="auto" w:fill="FFFFFF" w:themeFill="background1"/>
        <w:spacing w:after="0" w:line="240" w:lineRule="auto"/>
        <w:ind w:left="714" w:hanging="357"/>
        <w:rPr>
          <w:rFonts w:eastAsia="Times New Roman" w:cstheme="minorHAnsi"/>
          <w:color w:val="000000"/>
          <w:lang w:val="nl-NL"/>
        </w:rPr>
      </w:pPr>
      <w:r>
        <w:rPr>
          <w:rFonts w:eastAsia="Times New Roman" w:cstheme="minorHAnsi"/>
          <w:color w:val="000000" w:themeColor="text1"/>
          <w:lang w:val="nl-NL"/>
        </w:rPr>
        <w:t>We merken bij jou een p</w:t>
      </w:r>
      <w:r w:rsidR="00D367DB" w:rsidRPr="00333FEE">
        <w:rPr>
          <w:rFonts w:eastAsia="Times New Roman" w:cstheme="minorHAnsi"/>
          <w:color w:val="000000" w:themeColor="text1"/>
          <w:lang w:val="nl-NL"/>
        </w:rPr>
        <w:t xml:space="preserve">ragmatische blik </w:t>
      </w:r>
      <w:r w:rsidR="00816FB3" w:rsidRPr="00333FEE">
        <w:rPr>
          <w:rFonts w:eastAsia="Times New Roman" w:cstheme="minorHAnsi"/>
          <w:color w:val="000000" w:themeColor="text1"/>
          <w:lang w:val="nl-NL"/>
        </w:rPr>
        <w:t xml:space="preserve"> en diplomatische ingesteldheid </w:t>
      </w:r>
      <w:r w:rsidR="00D367DB" w:rsidRPr="00333FEE">
        <w:rPr>
          <w:rFonts w:eastAsia="Times New Roman" w:cstheme="minorHAnsi"/>
          <w:color w:val="000000" w:themeColor="text1"/>
          <w:lang w:val="nl-NL"/>
        </w:rPr>
        <w:t>bij het opstellen van acties rond werkbaar werk</w:t>
      </w:r>
      <w:r w:rsidR="000D0DC7">
        <w:rPr>
          <w:rFonts w:eastAsia="Times New Roman" w:cstheme="minorHAnsi"/>
          <w:color w:val="000000" w:themeColor="text1"/>
          <w:lang w:val="nl-NL"/>
        </w:rPr>
        <w:t xml:space="preserve"> en de omgang met de sociale partners.</w:t>
      </w:r>
    </w:p>
    <w:p w14:paraId="7DF3F8D9" w14:textId="2D763430" w:rsidR="00FD6E8E" w:rsidRPr="000A58FA" w:rsidRDefault="000A58FA" w:rsidP="00B05E1A">
      <w:pPr>
        <w:numPr>
          <w:ilvl w:val="0"/>
          <w:numId w:val="6"/>
        </w:numPr>
        <w:shd w:val="clear" w:color="auto" w:fill="FFFFFF"/>
        <w:spacing w:after="0" w:line="240" w:lineRule="auto"/>
        <w:ind w:left="714" w:hanging="357"/>
        <w:contextualSpacing/>
        <w:rPr>
          <w:rFonts w:eastAsia="Times New Roman" w:cstheme="minorHAnsi"/>
          <w:color w:val="000000"/>
          <w:lang w:val="nl-NL"/>
        </w:rPr>
      </w:pPr>
      <w:r w:rsidRPr="000A58FA">
        <w:rPr>
          <w:rFonts w:eastAsia="Times New Roman" w:cstheme="minorHAnsi"/>
          <w:color w:val="000000"/>
          <w:lang w:val="nl-NL"/>
        </w:rPr>
        <w:t xml:space="preserve">Je kan vlot </w:t>
      </w:r>
      <w:r>
        <w:rPr>
          <w:rFonts w:eastAsia="Times New Roman" w:cstheme="minorHAnsi"/>
          <w:color w:val="000000"/>
          <w:lang w:val="nl-NL"/>
        </w:rPr>
        <w:t>g</w:t>
      </w:r>
      <w:r w:rsidR="00FD6E8E" w:rsidRPr="000A58FA">
        <w:rPr>
          <w:rFonts w:eastAsia="Times New Roman" w:cstheme="minorHAnsi"/>
          <w:color w:val="000000"/>
          <w:lang w:val="nl-NL"/>
        </w:rPr>
        <w:t>egevens analyseren en omzetten in acties</w:t>
      </w:r>
      <w:r w:rsidR="00EE5862">
        <w:rPr>
          <w:rFonts w:eastAsia="Times New Roman" w:cstheme="minorHAnsi"/>
          <w:color w:val="000000"/>
          <w:lang w:val="nl-NL"/>
        </w:rPr>
        <w:t>.</w:t>
      </w:r>
    </w:p>
    <w:p w14:paraId="139EA9B3" w14:textId="4E484663" w:rsidR="00FD6E8E" w:rsidRPr="00333FEE" w:rsidRDefault="00EE5862" w:rsidP="00FD6E8E">
      <w:pPr>
        <w:numPr>
          <w:ilvl w:val="0"/>
          <w:numId w:val="6"/>
        </w:numPr>
        <w:shd w:val="clear" w:color="auto" w:fill="FFFFFF"/>
        <w:spacing w:after="0" w:line="240" w:lineRule="auto"/>
        <w:ind w:left="714" w:hanging="357"/>
        <w:rPr>
          <w:rFonts w:eastAsia="Times New Roman" w:cstheme="minorHAnsi"/>
          <w:color w:val="000000"/>
          <w:lang w:val="nl-NL"/>
        </w:rPr>
      </w:pPr>
      <w:r>
        <w:rPr>
          <w:rFonts w:eastAsia="Times New Roman" w:cstheme="minorHAnsi"/>
          <w:color w:val="000000"/>
          <w:lang w:val="nl-NL"/>
        </w:rPr>
        <w:t>Je bent c</w:t>
      </w:r>
      <w:r w:rsidR="00FD6E8E" w:rsidRPr="00333FEE">
        <w:rPr>
          <w:rFonts w:eastAsia="Times New Roman" w:cstheme="minorHAnsi"/>
          <w:color w:val="000000"/>
          <w:lang w:val="nl-NL"/>
        </w:rPr>
        <w:t>ontactvaardig, luisterbereid, communicatief en overtuigend</w:t>
      </w:r>
      <w:r>
        <w:rPr>
          <w:rFonts w:eastAsia="Times New Roman" w:cstheme="minorHAnsi"/>
          <w:color w:val="000000"/>
          <w:lang w:val="nl-NL"/>
        </w:rPr>
        <w:t>.</w:t>
      </w:r>
    </w:p>
    <w:p w14:paraId="234ACEE9" w14:textId="2421BA7F" w:rsidR="00300E15" w:rsidRDefault="000907ED" w:rsidP="00FD6E8E">
      <w:pPr>
        <w:numPr>
          <w:ilvl w:val="0"/>
          <w:numId w:val="6"/>
        </w:numPr>
        <w:shd w:val="clear" w:color="auto" w:fill="FFFFFF"/>
        <w:spacing w:after="0" w:line="240" w:lineRule="auto"/>
        <w:ind w:left="714" w:hanging="357"/>
        <w:rPr>
          <w:rFonts w:eastAsia="Times New Roman" w:cstheme="minorHAnsi"/>
          <w:color w:val="000000"/>
          <w:lang w:val="nl-NL"/>
        </w:rPr>
      </w:pPr>
      <w:r>
        <w:rPr>
          <w:rFonts w:eastAsia="Times New Roman" w:cstheme="minorHAnsi"/>
          <w:color w:val="000000"/>
          <w:lang w:val="nl-NL"/>
        </w:rPr>
        <w:t>Creati</w:t>
      </w:r>
      <w:r w:rsidR="005E0E8E">
        <w:rPr>
          <w:rFonts w:eastAsia="Times New Roman" w:cstheme="minorHAnsi"/>
          <w:color w:val="000000"/>
          <w:lang w:val="nl-NL"/>
        </w:rPr>
        <w:t>viteit helpt je om je aan te passen aan veranderende omstandigheden.</w:t>
      </w:r>
    </w:p>
    <w:p w14:paraId="67059F0E" w14:textId="4A4B1F37" w:rsidR="000907ED" w:rsidRDefault="000907ED" w:rsidP="00FD6E8E">
      <w:pPr>
        <w:numPr>
          <w:ilvl w:val="0"/>
          <w:numId w:val="6"/>
        </w:numPr>
        <w:shd w:val="clear" w:color="auto" w:fill="FFFFFF"/>
        <w:spacing w:after="0" w:line="240" w:lineRule="auto"/>
        <w:ind w:left="714" w:hanging="357"/>
        <w:rPr>
          <w:rFonts w:eastAsia="Times New Roman" w:cstheme="minorHAnsi"/>
          <w:color w:val="000000"/>
          <w:lang w:val="nl-NL"/>
        </w:rPr>
      </w:pPr>
      <w:r>
        <w:rPr>
          <w:rFonts w:eastAsia="Times New Roman" w:cstheme="minorHAnsi"/>
          <w:color w:val="000000"/>
          <w:lang w:val="nl-NL"/>
        </w:rPr>
        <w:t xml:space="preserve">Je </w:t>
      </w:r>
      <w:r w:rsidR="005E0E8E">
        <w:rPr>
          <w:rFonts w:eastAsia="Times New Roman" w:cstheme="minorHAnsi"/>
          <w:color w:val="000000"/>
          <w:lang w:val="nl-NL"/>
        </w:rPr>
        <w:t>werkt graag zelfstandig en oplossingsgericht binnen een hecht team.</w:t>
      </w:r>
    </w:p>
    <w:p w14:paraId="78A38023" w14:textId="741B2520" w:rsidR="00E73399" w:rsidRDefault="00E73399" w:rsidP="00FD6E8E">
      <w:pPr>
        <w:numPr>
          <w:ilvl w:val="0"/>
          <w:numId w:val="6"/>
        </w:numPr>
        <w:shd w:val="clear" w:color="auto" w:fill="FFFFFF"/>
        <w:spacing w:after="0" w:line="240" w:lineRule="auto"/>
        <w:ind w:left="714" w:hanging="357"/>
        <w:rPr>
          <w:rFonts w:eastAsia="Times New Roman" w:cstheme="minorHAnsi"/>
          <w:color w:val="000000"/>
          <w:lang w:val="nl-NL"/>
        </w:rPr>
      </w:pPr>
      <w:r>
        <w:rPr>
          <w:rFonts w:eastAsia="Times New Roman" w:cstheme="minorHAnsi"/>
          <w:color w:val="000000"/>
          <w:lang w:val="nl-NL"/>
        </w:rPr>
        <w:t>Je kan vlot werken met MS Office-toepassingen</w:t>
      </w:r>
      <w:r w:rsidR="000D0DC7">
        <w:rPr>
          <w:rFonts w:eastAsia="Times New Roman" w:cstheme="minorHAnsi"/>
          <w:color w:val="000000"/>
          <w:lang w:val="nl-NL"/>
        </w:rPr>
        <w:t>.</w:t>
      </w:r>
    </w:p>
    <w:p w14:paraId="29EAFE52" w14:textId="3BB6EFD2" w:rsidR="00E73399" w:rsidRDefault="00E73399" w:rsidP="00FD6E8E">
      <w:pPr>
        <w:numPr>
          <w:ilvl w:val="0"/>
          <w:numId w:val="6"/>
        </w:numPr>
        <w:shd w:val="clear" w:color="auto" w:fill="FFFFFF"/>
        <w:spacing w:after="0" w:line="240" w:lineRule="auto"/>
        <w:ind w:left="714" w:hanging="357"/>
        <w:rPr>
          <w:rFonts w:eastAsia="Times New Roman" w:cstheme="minorHAnsi"/>
          <w:color w:val="000000"/>
          <w:lang w:val="nl-NL"/>
        </w:rPr>
      </w:pPr>
      <w:r>
        <w:rPr>
          <w:rFonts w:eastAsia="Times New Roman" w:cstheme="minorHAnsi"/>
          <w:color w:val="000000"/>
          <w:lang w:val="nl-NL"/>
        </w:rPr>
        <w:t>Qua talenkennis verwachten we Nederlands (zeer goed) en Frans (goed)</w:t>
      </w:r>
      <w:r w:rsidR="000D0DC7">
        <w:rPr>
          <w:rFonts w:eastAsia="Times New Roman" w:cstheme="minorHAnsi"/>
          <w:color w:val="000000"/>
          <w:lang w:val="nl-NL"/>
        </w:rPr>
        <w:t>.</w:t>
      </w:r>
    </w:p>
    <w:p w14:paraId="64AFF249" w14:textId="77777777" w:rsidR="00E73399" w:rsidRDefault="00E73399" w:rsidP="00E73399">
      <w:pPr>
        <w:shd w:val="clear" w:color="auto" w:fill="FFFFFF"/>
        <w:spacing w:after="0" w:line="240" w:lineRule="auto"/>
        <w:rPr>
          <w:rFonts w:eastAsia="Times New Roman" w:cstheme="minorHAnsi"/>
          <w:color w:val="000000"/>
          <w:lang w:val="nl-NL"/>
        </w:rPr>
      </w:pPr>
    </w:p>
    <w:p w14:paraId="1A6B89B6" w14:textId="77777777" w:rsidR="00430836" w:rsidRDefault="00430836" w:rsidP="00A42BD5">
      <w:pPr>
        <w:spacing w:after="0" w:line="240" w:lineRule="auto"/>
        <w:rPr>
          <w:rFonts w:eastAsia="Times New Roman" w:cstheme="minorHAnsi"/>
          <w:color w:val="474B52"/>
          <w:lang w:eastAsia="nl-BE"/>
        </w:rPr>
      </w:pPr>
    </w:p>
    <w:p w14:paraId="40965CB3" w14:textId="351454EB" w:rsidR="00DD1FCC" w:rsidRDefault="00DD1FCC" w:rsidP="00A04AA1">
      <w:pPr>
        <w:spacing w:after="0" w:line="240" w:lineRule="auto"/>
        <w:outlineLvl w:val="1"/>
        <w:rPr>
          <w:rFonts w:eastAsia="Times New Roman" w:cstheme="minorHAnsi"/>
          <w:i/>
          <w:iCs/>
          <w:color w:val="474B52"/>
          <w:sz w:val="28"/>
          <w:szCs w:val="28"/>
          <w:lang w:eastAsia="nl-BE"/>
        </w:rPr>
      </w:pPr>
      <w:r w:rsidRPr="00430836">
        <w:rPr>
          <w:rFonts w:eastAsia="Times New Roman" w:cstheme="minorHAnsi"/>
          <w:i/>
          <w:iCs/>
          <w:color w:val="474B52"/>
          <w:sz w:val="28"/>
          <w:szCs w:val="28"/>
          <w:lang w:eastAsia="nl-BE"/>
        </w:rPr>
        <w:t>Wat kan je verwachten?</w:t>
      </w:r>
    </w:p>
    <w:p w14:paraId="231B94F2" w14:textId="2194ABF0" w:rsidR="00A04AA1" w:rsidRDefault="00A04AA1" w:rsidP="00A00810">
      <w:pPr>
        <w:numPr>
          <w:ilvl w:val="0"/>
          <w:numId w:val="9"/>
        </w:numPr>
        <w:spacing w:after="0" w:line="240" w:lineRule="auto"/>
        <w:rPr>
          <w:rFonts w:eastAsia="Times New Roman" w:cstheme="minorHAnsi"/>
          <w:color w:val="474B52"/>
          <w:lang w:eastAsia="nl-BE"/>
        </w:rPr>
      </w:pPr>
      <w:r w:rsidRPr="00333FEE">
        <w:rPr>
          <w:rFonts w:eastAsia="Times New Roman" w:cstheme="minorHAnsi"/>
          <w:color w:val="474B52"/>
          <w:lang w:eastAsia="nl-BE"/>
        </w:rPr>
        <w:t>Een marktconform loonpakket</w:t>
      </w:r>
      <w:r w:rsidR="0011653E" w:rsidRPr="00333FEE">
        <w:rPr>
          <w:rFonts w:eastAsia="Times New Roman" w:cstheme="minorHAnsi"/>
          <w:color w:val="474B52"/>
          <w:lang w:eastAsia="nl-BE"/>
        </w:rPr>
        <w:t xml:space="preserve"> (PC 335)</w:t>
      </w:r>
      <w:r w:rsidRPr="00333FEE">
        <w:rPr>
          <w:rFonts w:eastAsia="Times New Roman" w:cstheme="minorHAnsi"/>
          <w:color w:val="474B52"/>
          <w:lang w:eastAsia="nl-BE"/>
        </w:rPr>
        <w:t>, aangevuld met extralegale voordelen (</w:t>
      </w:r>
      <w:r w:rsidR="000F5351" w:rsidRPr="00333FEE">
        <w:rPr>
          <w:rFonts w:eastAsia="Times New Roman" w:cstheme="minorHAnsi"/>
          <w:color w:val="474B52"/>
          <w:lang w:eastAsia="nl-BE"/>
        </w:rPr>
        <w:t xml:space="preserve">o.a. </w:t>
      </w:r>
      <w:r w:rsidRPr="00333FEE">
        <w:rPr>
          <w:rFonts w:eastAsia="Times New Roman" w:cstheme="minorHAnsi"/>
          <w:color w:val="474B52"/>
          <w:lang w:eastAsia="nl-BE"/>
        </w:rPr>
        <w:t>groepsverzekering, hospitalisatieverzekering, maaltijdcheques</w:t>
      </w:r>
      <w:r w:rsidR="00866658" w:rsidRPr="00333FEE">
        <w:rPr>
          <w:rFonts w:eastAsia="Times New Roman" w:cstheme="minorHAnsi"/>
          <w:color w:val="474B52"/>
          <w:lang w:eastAsia="nl-BE"/>
        </w:rPr>
        <w:t xml:space="preserve">, </w:t>
      </w:r>
      <w:r w:rsidR="00742863" w:rsidRPr="00333FEE">
        <w:rPr>
          <w:rFonts w:eastAsia="Times New Roman" w:cstheme="minorHAnsi"/>
          <w:color w:val="474B52"/>
          <w:lang w:eastAsia="nl-BE"/>
        </w:rPr>
        <w:t xml:space="preserve">forfaitaire onkostenvergoeding, </w:t>
      </w:r>
      <w:r w:rsidR="003A3756" w:rsidRPr="00333FEE">
        <w:rPr>
          <w:rFonts w:eastAsia="Times New Roman" w:cstheme="minorHAnsi"/>
          <w:color w:val="474B52"/>
          <w:lang w:eastAsia="nl-BE"/>
        </w:rPr>
        <w:t xml:space="preserve">laptop, GSM, </w:t>
      </w:r>
      <w:r w:rsidR="000F5351" w:rsidRPr="00333FEE">
        <w:rPr>
          <w:rFonts w:eastAsia="Times New Roman" w:cstheme="minorHAnsi"/>
          <w:color w:val="474B52"/>
          <w:lang w:eastAsia="nl-BE"/>
        </w:rPr>
        <w:t>CAO</w:t>
      </w:r>
      <w:r w:rsidR="003A3756" w:rsidRPr="00333FEE">
        <w:rPr>
          <w:rFonts w:eastAsia="Times New Roman" w:cstheme="minorHAnsi"/>
          <w:color w:val="474B52"/>
          <w:lang w:eastAsia="nl-BE"/>
        </w:rPr>
        <w:t xml:space="preserve"> 90</w:t>
      </w:r>
      <w:r w:rsidRPr="00333FEE">
        <w:rPr>
          <w:rFonts w:eastAsia="Times New Roman" w:cstheme="minorHAnsi"/>
          <w:color w:val="474B52"/>
          <w:lang w:eastAsia="nl-BE"/>
        </w:rPr>
        <w:t>)</w:t>
      </w:r>
      <w:r w:rsidR="00CA4AA7">
        <w:rPr>
          <w:rFonts w:eastAsia="Times New Roman" w:cstheme="minorHAnsi"/>
          <w:color w:val="474B52"/>
          <w:lang w:eastAsia="nl-BE"/>
        </w:rPr>
        <w:t>.</w:t>
      </w:r>
    </w:p>
    <w:p w14:paraId="72E16A81" w14:textId="5F94D20E" w:rsidR="00630B17" w:rsidRPr="00333FEE" w:rsidRDefault="00630B17" w:rsidP="00A00810">
      <w:pPr>
        <w:numPr>
          <w:ilvl w:val="0"/>
          <w:numId w:val="9"/>
        </w:numPr>
        <w:spacing w:after="0" w:line="240" w:lineRule="auto"/>
        <w:rPr>
          <w:rFonts w:eastAsia="Times New Roman" w:cstheme="minorHAnsi"/>
          <w:color w:val="474B52"/>
          <w:lang w:eastAsia="nl-BE"/>
        </w:rPr>
      </w:pPr>
      <w:r>
        <w:rPr>
          <w:rFonts w:eastAsia="Times New Roman" w:cstheme="minorHAnsi"/>
          <w:color w:val="474B52"/>
          <w:lang w:eastAsia="nl-BE"/>
        </w:rPr>
        <w:t>Tewerkstelling van 4/5 of voltijds</w:t>
      </w:r>
      <w:r w:rsidR="00CA4AA7">
        <w:rPr>
          <w:rFonts w:eastAsia="Times New Roman" w:cstheme="minorHAnsi"/>
          <w:color w:val="474B52"/>
          <w:lang w:eastAsia="nl-BE"/>
        </w:rPr>
        <w:t>.</w:t>
      </w:r>
    </w:p>
    <w:p w14:paraId="742DD1B7" w14:textId="3847122A" w:rsidR="00A04AA1" w:rsidRPr="00333FEE" w:rsidRDefault="00A04AA1" w:rsidP="00A04AA1">
      <w:pPr>
        <w:numPr>
          <w:ilvl w:val="0"/>
          <w:numId w:val="9"/>
        </w:numPr>
        <w:spacing w:after="0" w:line="240" w:lineRule="auto"/>
        <w:rPr>
          <w:rFonts w:eastAsia="Times New Roman" w:cstheme="minorHAnsi"/>
          <w:color w:val="474B52"/>
          <w:lang w:eastAsia="nl-BE"/>
        </w:rPr>
      </w:pPr>
      <w:r w:rsidRPr="00333FEE">
        <w:rPr>
          <w:rFonts w:eastAsia="Times New Roman" w:cstheme="minorHAnsi"/>
          <w:color w:val="474B52"/>
          <w:lang w:eastAsia="nl-BE"/>
        </w:rPr>
        <w:t>Een uitdagende job in een sector in volle ontwikkeling en een functie in een dynamisch en aangena</w:t>
      </w:r>
      <w:r w:rsidR="00CA4AA7">
        <w:rPr>
          <w:rFonts w:eastAsia="Times New Roman" w:cstheme="minorHAnsi"/>
          <w:color w:val="474B52"/>
          <w:lang w:eastAsia="nl-BE"/>
        </w:rPr>
        <w:t>am team en organisatie.</w:t>
      </w:r>
    </w:p>
    <w:p w14:paraId="72A8C5CE" w14:textId="763478C1" w:rsidR="00A04AA1" w:rsidRPr="00333FEE" w:rsidRDefault="00A04AA1" w:rsidP="00A04AA1">
      <w:pPr>
        <w:numPr>
          <w:ilvl w:val="0"/>
          <w:numId w:val="9"/>
        </w:numPr>
        <w:spacing w:after="0" w:line="240" w:lineRule="auto"/>
        <w:rPr>
          <w:rFonts w:eastAsia="Times New Roman" w:cstheme="minorHAnsi"/>
          <w:color w:val="474B52"/>
          <w:lang w:eastAsia="nl-BE"/>
        </w:rPr>
      </w:pPr>
      <w:r w:rsidRPr="00333FEE">
        <w:rPr>
          <w:rFonts w:eastAsia="Times New Roman" w:cstheme="minorHAnsi"/>
          <w:color w:val="474B52"/>
          <w:lang w:eastAsia="nl-BE"/>
        </w:rPr>
        <w:t>Uw officiële tewerkstellingsplaats is in Brussel</w:t>
      </w:r>
      <w:r w:rsidR="00695F57" w:rsidRPr="00333FEE">
        <w:rPr>
          <w:rFonts w:eastAsia="Times New Roman" w:cstheme="minorHAnsi"/>
          <w:color w:val="474B52"/>
          <w:lang w:eastAsia="nl-BE"/>
        </w:rPr>
        <w:t xml:space="preserve"> </w:t>
      </w:r>
      <w:r w:rsidR="00630B17">
        <w:rPr>
          <w:rFonts w:eastAsia="Times New Roman" w:cstheme="minorHAnsi"/>
          <w:color w:val="474B52"/>
          <w:lang w:eastAsia="nl-BE"/>
        </w:rPr>
        <w:t xml:space="preserve">(Havenlaan 86C, 1000 Brussel) </w:t>
      </w:r>
      <w:r w:rsidRPr="00333FEE">
        <w:rPr>
          <w:rFonts w:eastAsia="Times New Roman" w:cstheme="minorHAnsi"/>
          <w:color w:val="474B52"/>
          <w:lang w:eastAsia="nl-BE"/>
        </w:rPr>
        <w:t xml:space="preserve">maar </w:t>
      </w:r>
      <w:r w:rsidR="00264F2A" w:rsidRPr="00333FEE">
        <w:rPr>
          <w:rFonts w:eastAsia="Times New Roman" w:cstheme="minorHAnsi"/>
          <w:color w:val="474B52"/>
          <w:lang w:eastAsia="nl-BE"/>
        </w:rPr>
        <w:t>d</w:t>
      </w:r>
      <w:r w:rsidR="00933259" w:rsidRPr="00333FEE">
        <w:rPr>
          <w:rFonts w:eastAsia="Times New Roman" w:cstheme="minorHAnsi"/>
          <w:color w:val="474B52"/>
          <w:lang w:eastAsia="nl-BE"/>
        </w:rPr>
        <w:t xml:space="preserve">e dagdagelijkse werking </w:t>
      </w:r>
      <w:r w:rsidR="00CC3636" w:rsidRPr="00333FEE">
        <w:rPr>
          <w:rFonts w:eastAsia="Times New Roman" w:cstheme="minorHAnsi"/>
          <w:color w:val="474B52"/>
          <w:lang w:eastAsia="nl-BE"/>
        </w:rPr>
        <w:t>gebeurt van thuis uit</w:t>
      </w:r>
      <w:r w:rsidR="00CA4AA7">
        <w:rPr>
          <w:rFonts w:eastAsia="Times New Roman" w:cstheme="minorHAnsi"/>
          <w:color w:val="474B52"/>
          <w:lang w:eastAsia="nl-BE"/>
        </w:rPr>
        <w:t>.</w:t>
      </w:r>
      <w:r w:rsidR="00CC3636" w:rsidRPr="00333FEE">
        <w:rPr>
          <w:rFonts w:eastAsia="Times New Roman" w:cstheme="minorHAnsi"/>
          <w:color w:val="474B52"/>
          <w:lang w:eastAsia="nl-BE"/>
        </w:rPr>
        <w:t xml:space="preserve"> </w:t>
      </w:r>
    </w:p>
    <w:p w14:paraId="5C903FD8" w14:textId="31E1A1B8" w:rsidR="005079B8" w:rsidRPr="00333FEE" w:rsidRDefault="005079B8" w:rsidP="00A04AA1">
      <w:pPr>
        <w:numPr>
          <w:ilvl w:val="0"/>
          <w:numId w:val="9"/>
        </w:numPr>
        <w:spacing w:after="0" w:line="240" w:lineRule="auto"/>
        <w:rPr>
          <w:rFonts w:eastAsia="Times New Roman" w:cstheme="minorHAnsi"/>
          <w:color w:val="474B52"/>
          <w:lang w:eastAsia="nl-BE"/>
        </w:rPr>
      </w:pPr>
      <w:r w:rsidRPr="00333FEE">
        <w:rPr>
          <w:rFonts w:eastAsia="Times New Roman" w:cstheme="minorHAnsi"/>
          <w:color w:val="474B52"/>
          <w:lang w:eastAsia="nl-BE"/>
        </w:rPr>
        <w:t>Voor verplaatsingen (vergaderingen, events) is een verplaatsingsvergoeding voorzien.</w:t>
      </w:r>
      <w:r w:rsidR="00BA27ED" w:rsidRPr="00333FEE">
        <w:rPr>
          <w:rFonts w:eastAsia="Times New Roman" w:cstheme="minorHAnsi"/>
          <w:color w:val="474B52"/>
          <w:lang w:eastAsia="nl-BE"/>
        </w:rPr>
        <w:t xml:space="preserve"> </w:t>
      </w:r>
      <w:r w:rsidR="00681E98">
        <w:rPr>
          <w:rFonts w:eastAsia="Times New Roman" w:cstheme="minorHAnsi"/>
          <w:color w:val="474B52"/>
          <w:lang w:eastAsia="nl-BE"/>
        </w:rPr>
        <w:t xml:space="preserve">Ons kantoor in Brussel </w:t>
      </w:r>
      <w:r w:rsidR="00BA27ED" w:rsidRPr="00333FEE">
        <w:rPr>
          <w:rFonts w:eastAsia="Times New Roman" w:cstheme="minorHAnsi"/>
          <w:color w:val="474B52"/>
          <w:lang w:eastAsia="nl-BE"/>
        </w:rPr>
        <w:t>is vlot bereikbaar met openbaar vervoer.</w:t>
      </w:r>
    </w:p>
    <w:p w14:paraId="784A467C" w14:textId="47E70C89" w:rsidR="00020ED0" w:rsidRDefault="00020ED0">
      <w:pPr>
        <w:rPr>
          <w:rFonts w:cstheme="minorHAnsi"/>
        </w:rPr>
      </w:pPr>
    </w:p>
    <w:p w14:paraId="3C3E00B8" w14:textId="29AC4CD8" w:rsidR="00A263DB" w:rsidRPr="00A263DB" w:rsidRDefault="00A263DB">
      <w:pPr>
        <w:rPr>
          <w:rFonts w:cstheme="minorHAnsi"/>
          <w:i/>
          <w:iCs/>
          <w:sz w:val="28"/>
          <w:szCs w:val="28"/>
        </w:rPr>
      </w:pPr>
      <w:r w:rsidRPr="00A263DB">
        <w:rPr>
          <w:rFonts w:cstheme="minorHAnsi"/>
          <w:i/>
          <w:iCs/>
          <w:sz w:val="28"/>
          <w:szCs w:val="28"/>
        </w:rPr>
        <w:t>Nog vragen?</w:t>
      </w:r>
    </w:p>
    <w:p w14:paraId="03675E79" w14:textId="00A8C4F4" w:rsidR="000E56D5" w:rsidRPr="00333FEE" w:rsidRDefault="00221D27">
      <w:pPr>
        <w:rPr>
          <w:rFonts w:cstheme="minorHAnsi"/>
        </w:rPr>
      </w:pPr>
      <w:r w:rsidRPr="00333FEE">
        <w:rPr>
          <w:rFonts w:cstheme="minorHAnsi"/>
        </w:rPr>
        <w:t xml:space="preserve">Vragen kun </w:t>
      </w:r>
      <w:r w:rsidR="00A263DB">
        <w:rPr>
          <w:rFonts w:cstheme="minorHAnsi"/>
        </w:rPr>
        <w:t>je</w:t>
      </w:r>
      <w:r w:rsidRPr="00333FEE">
        <w:rPr>
          <w:rFonts w:cstheme="minorHAnsi"/>
        </w:rPr>
        <w:t xml:space="preserve"> stellen aan </w:t>
      </w:r>
      <w:r w:rsidR="00695F57" w:rsidRPr="00333FEE">
        <w:rPr>
          <w:rFonts w:cstheme="minorHAnsi"/>
        </w:rPr>
        <w:t>Brenda Van Deursen</w:t>
      </w:r>
      <w:r w:rsidRPr="00333FEE">
        <w:rPr>
          <w:rFonts w:cstheme="minorHAnsi"/>
        </w:rPr>
        <w:t xml:space="preserve">, Teamleader </w:t>
      </w:r>
      <w:r w:rsidR="00695F57" w:rsidRPr="00333FEE">
        <w:rPr>
          <w:rFonts w:cstheme="minorHAnsi"/>
        </w:rPr>
        <w:t>Werkbaar Werk</w:t>
      </w:r>
      <w:r w:rsidRPr="00333FEE">
        <w:rPr>
          <w:rFonts w:cstheme="minorHAnsi"/>
        </w:rPr>
        <w:t xml:space="preserve">: </w:t>
      </w:r>
      <w:hyperlink r:id="rId10" w:history="1">
        <w:r w:rsidR="00695F57" w:rsidRPr="00333FEE">
          <w:rPr>
            <w:rStyle w:val="Hyperlink"/>
            <w:rFonts w:cstheme="minorHAnsi"/>
          </w:rPr>
          <w:t>brenda.vandeursen@vorm-dc.be</w:t>
        </w:r>
      </w:hyperlink>
      <w:r w:rsidR="00591EB5" w:rsidRPr="00333FEE">
        <w:rPr>
          <w:rFonts w:cstheme="minorHAnsi"/>
        </w:rPr>
        <w:t xml:space="preserve"> </w:t>
      </w:r>
      <w:r w:rsidRPr="00333FEE">
        <w:rPr>
          <w:rFonts w:cstheme="minorHAnsi"/>
        </w:rPr>
        <w:t xml:space="preserve"> </w:t>
      </w:r>
      <w:r w:rsidR="00F64E7E">
        <w:rPr>
          <w:rFonts w:cstheme="minorHAnsi"/>
        </w:rPr>
        <w:t xml:space="preserve">of </w:t>
      </w:r>
      <w:r w:rsidR="00D202F9">
        <w:rPr>
          <w:rFonts w:cstheme="minorHAnsi"/>
        </w:rPr>
        <w:t>0465/03 55 01.</w:t>
      </w:r>
    </w:p>
    <w:p w14:paraId="7A00784B" w14:textId="7F13D273" w:rsidR="00221D27" w:rsidRDefault="00221D27">
      <w:pPr>
        <w:rPr>
          <w:rFonts w:cstheme="minorHAnsi"/>
        </w:rPr>
      </w:pPr>
    </w:p>
    <w:p w14:paraId="26C717D7" w14:textId="2A03104C" w:rsidR="00A263DB" w:rsidRPr="009A1173" w:rsidRDefault="00A263DB">
      <w:pPr>
        <w:rPr>
          <w:rFonts w:cstheme="minorHAnsi"/>
          <w:i/>
          <w:iCs/>
          <w:sz w:val="28"/>
          <w:szCs w:val="28"/>
        </w:rPr>
      </w:pPr>
      <w:r w:rsidRPr="009A1173">
        <w:rPr>
          <w:rFonts w:cstheme="minorHAnsi"/>
          <w:i/>
          <w:iCs/>
          <w:sz w:val="28"/>
          <w:szCs w:val="28"/>
        </w:rPr>
        <w:t>Ik solliciteer!</w:t>
      </w:r>
    </w:p>
    <w:p w14:paraId="6FD4410A" w14:textId="50646476" w:rsidR="00221D27" w:rsidRPr="00333FEE" w:rsidRDefault="00A263DB">
      <w:pPr>
        <w:rPr>
          <w:rFonts w:cstheme="minorHAnsi"/>
        </w:rPr>
      </w:pPr>
      <w:r>
        <w:rPr>
          <w:rFonts w:cstheme="minorHAnsi"/>
        </w:rPr>
        <w:t xml:space="preserve">Stuur je </w:t>
      </w:r>
      <w:r w:rsidR="00433393" w:rsidRPr="00333FEE">
        <w:rPr>
          <w:rFonts w:cstheme="minorHAnsi"/>
        </w:rPr>
        <w:t>CV + motivatiebrief naar</w:t>
      </w:r>
      <w:r w:rsidR="00EB6D57" w:rsidRPr="00333FEE">
        <w:rPr>
          <w:rFonts w:cstheme="minorHAnsi"/>
        </w:rPr>
        <w:t>:</w:t>
      </w:r>
      <w:r w:rsidR="00433393" w:rsidRPr="00333FEE">
        <w:rPr>
          <w:rFonts w:cstheme="minorHAnsi"/>
        </w:rPr>
        <w:t xml:space="preserve"> </w:t>
      </w:r>
      <w:hyperlink r:id="rId11" w:history="1">
        <w:r w:rsidR="00BA27ED" w:rsidRPr="00333FEE">
          <w:rPr>
            <w:rStyle w:val="Hyperlink"/>
            <w:rFonts w:cstheme="minorHAnsi"/>
          </w:rPr>
          <w:t>brenda.vandeursen@vorm-dc.be</w:t>
        </w:r>
      </w:hyperlink>
      <w:r w:rsidR="009F1C56" w:rsidRPr="00333FEE">
        <w:rPr>
          <w:rFonts w:cstheme="minorHAnsi"/>
        </w:rPr>
        <w:t xml:space="preserve">  </w:t>
      </w:r>
      <w:r>
        <w:rPr>
          <w:rFonts w:cstheme="minorHAnsi"/>
        </w:rPr>
        <w:t xml:space="preserve">(Teamleader Werkbaar Werk) </w:t>
      </w:r>
      <w:r w:rsidR="009F1C56" w:rsidRPr="00333FEE">
        <w:rPr>
          <w:rFonts w:cstheme="minorHAnsi"/>
        </w:rPr>
        <w:t xml:space="preserve">en </w:t>
      </w:r>
      <w:r w:rsidR="00610F43" w:rsidRPr="00333FEE">
        <w:rPr>
          <w:rFonts w:cstheme="minorHAnsi"/>
        </w:rPr>
        <w:t xml:space="preserve"> </w:t>
      </w:r>
      <w:hyperlink r:id="rId12" w:history="1">
        <w:r w:rsidR="0027527C" w:rsidRPr="00333FEE">
          <w:rPr>
            <w:rStyle w:val="Hyperlink"/>
            <w:rFonts w:cstheme="minorHAnsi"/>
          </w:rPr>
          <w:t>peter.vandeveire@vorm-dc.be</w:t>
        </w:r>
      </w:hyperlink>
      <w:r w:rsidR="00610F43" w:rsidRPr="00333FEE">
        <w:rPr>
          <w:rFonts w:cstheme="minorHAnsi"/>
        </w:rPr>
        <w:t xml:space="preserve"> </w:t>
      </w:r>
      <w:r w:rsidR="009A1173">
        <w:rPr>
          <w:rFonts w:cstheme="minorHAnsi"/>
        </w:rPr>
        <w:t>(Directeur)</w:t>
      </w:r>
    </w:p>
    <w:sectPr w:rsidR="00221D27" w:rsidRPr="00333FEE" w:rsidSect="00774E2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BE58" w14:textId="77777777" w:rsidR="00EF253F" w:rsidRDefault="00EF253F" w:rsidP="00CA67B5">
      <w:pPr>
        <w:spacing w:after="0" w:line="240" w:lineRule="auto"/>
      </w:pPr>
      <w:r>
        <w:separator/>
      </w:r>
    </w:p>
  </w:endnote>
  <w:endnote w:type="continuationSeparator" w:id="0">
    <w:p w14:paraId="0A7E2BD1" w14:textId="77777777" w:rsidR="00EF253F" w:rsidRDefault="00EF253F" w:rsidP="00CA67B5">
      <w:pPr>
        <w:spacing w:after="0" w:line="240" w:lineRule="auto"/>
      </w:pPr>
      <w:r>
        <w:continuationSeparator/>
      </w:r>
    </w:p>
  </w:endnote>
  <w:endnote w:type="continuationNotice" w:id="1">
    <w:p w14:paraId="78598F99" w14:textId="77777777" w:rsidR="00EF253F" w:rsidRDefault="00EF2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29762"/>
      <w:docPartObj>
        <w:docPartGallery w:val="Page Numbers (Bottom of Page)"/>
        <w:docPartUnique/>
      </w:docPartObj>
    </w:sdtPr>
    <w:sdtContent>
      <w:p w14:paraId="694D2488" w14:textId="7ECC1AA3" w:rsidR="00CA67B5" w:rsidRPr="00996E2C" w:rsidRDefault="00996E2C" w:rsidP="00F035A6">
        <w:pPr>
          <w:pStyle w:val="Voettekst"/>
          <w:jc w:val="right"/>
          <w:rPr>
            <w:lang w:val="en-US"/>
          </w:rPr>
        </w:pPr>
        <w:proofErr w:type="spellStart"/>
        <w:r w:rsidRPr="00996E2C">
          <w:rPr>
            <w:lang w:val="en-US"/>
          </w:rPr>
          <w:t>Va</w:t>
        </w:r>
        <w:r>
          <w:rPr>
            <w:lang w:val="en-US"/>
          </w:rPr>
          <w:t>cature</w:t>
        </w:r>
        <w:proofErr w:type="spellEnd"/>
        <w:r w:rsidR="009C732C" w:rsidRPr="00996E2C">
          <w:rPr>
            <w:lang w:val="en-US"/>
          </w:rPr>
          <w:t xml:space="preserve"> </w:t>
        </w:r>
        <w:r w:rsidR="00F035A6" w:rsidRPr="00996E2C">
          <w:rPr>
            <w:lang w:val="en-US"/>
          </w:rPr>
          <w:t xml:space="preserve"> </w:t>
        </w:r>
        <w:r w:rsidR="00070A3D" w:rsidRPr="00996E2C">
          <w:rPr>
            <w:lang w:val="en-US"/>
          </w:rPr>
          <w:t>‘</w:t>
        </w:r>
        <w:proofErr w:type="spellStart"/>
        <w:r w:rsidR="00FA1C17">
          <w:rPr>
            <w:lang w:val="en-US"/>
          </w:rPr>
          <w:t>Werkbaarheidsconsulent</w:t>
        </w:r>
        <w:proofErr w:type="spellEnd"/>
        <w:r w:rsidR="00070A3D" w:rsidRPr="00996E2C">
          <w:rPr>
            <w:lang w:val="en-US"/>
          </w:rPr>
          <w:t>’</w:t>
        </w:r>
        <w:r w:rsidR="00F035A6" w:rsidRPr="00996E2C">
          <w:rPr>
            <w:lang w:val="en-US"/>
          </w:rPr>
          <w:t xml:space="preserve">     </w:t>
        </w:r>
        <w:r w:rsidR="00CA67B5">
          <w:fldChar w:fldCharType="begin"/>
        </w:r>
        <w:r w:rsidR="00CA67B5" w:rsidRPr="00996E2C">
          <w:rPr>
            <w:lang w:val="en-US"/>
          </w:rPr>
          <w:instrText>PAGE   \* MERGEFORMAT</w:instrText>
        </w:r>
        <w:r w:rsidR="00CA67B5">
          <w:fldChar w:fldCharType="separate"/>
        </w:r>
        <w:r w:rsidR="00CA67B5" w:rsidRPr="00996E2C">
          <w:rPr>
            <w:lang w:val="en-US"/>
          </w:rPr>
          <w:t>2</w:t>
        </w:r>
        <w:r w:rsidR="00CA67B5">
          <w:fldChar w:fldCharType="end"/>
        </w:r>
      </w:p>
    </w:sdtContent>
  </w:sdt>
  <w:p w14:paraId="5EFE2BBD" w14:textId="77777777" w:rsidR="00CA67B5" w:rsidRPr="00996E2C" w:rsidRDefault="00CA67B5">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B474" w14:textId="77777777" w:rsidR="00EF253F" w:rsidRDefault="00EF253F" w:rsidP="00CA67B5">
      <w:pPr>
        <w:spacing w:after="0" w:line="240" w:lineRule="auto"/>
      </w:pPr>
      <w:r>
        <w:separator/>
      </w:r>
    </w:p>
  </w:footnote>
  <w:footnote w:type="continuationSeparator" w:id="0">
    <w:p w14:paraId="6DDEBC9A" w14:textId="77777777" w:rsidR="00EF253F" w:rsidRDefault="00EF253F" w:rsidP="00CA67B5">
      <w:pPr>
        <w:spacing w:after="0" w:line="240" w:lineRule="auto"/>
      </w:pPr>
      <w:r>
        <w:continuationSeparator/>
      </w:r>
    </w:p>
  </w:footnote>
  <w:footnote w:type="continuationNotice" w:id="1">
    <w:p w14:paraId="4B465E61" w14:textId="77777777" w:rsidR="00EF253F" w:rsidRDefault="00EF2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3AA" w14:textId="2C483EA5" w:rsidR="00D202F9" w:rsidRDefault="00D202F9">
    <w:pPr>
      <w:pStyle w:val="Koptekst"/>
    </w:pPr>
    <w:r>
      <w:tab/>
    </w:r>
    <w:r w:rsidR="003153C5">
      <w:rPr>
        <w:noProof/>
      </w:rPr>
      <w:drawing>
        <wp:inline distT="0" distB="0" distL="0" distR="0" wp14:anchorId="6A97FA75" wp14:editId="63705562">
          <wp:extent cx="2476500" cy="734106"/>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4020" b="34027"/>
                  <a:stretch/>
                </pic:blipFill>
                <pic:spPr bwMode="auto">
                  <a:xfrm>
                    <a:off x="0" y="0"/>
                    <a:ext cx="2514157" cy="745269"/>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978"/>
    <w:multiLevelType w:val="hybridMultilevel"/>
    <w:tmpl w:val="BAC6AFF4"/>
    <w:lvl w:ilvl="0" w:tplc="36E8BD74">
      <w:start w:val="2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01B58"/>
    <w:multiLevelType w:val="hybridMultilevel"/>
    <w:tmpl w:val="464AF792"/>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 w15:restartNumberingAfterBreak="0">
    <w:nsid w:val="0A4A79BF"/>
    <w:multiLevelType w:val="hybridMultilevel"/>
    <w:tmpl w:val="38EAB4F6"/>
    <w:lvl w:ilvl="0" w:tplc="55CC0A2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B91E68"/>
    <w:multiLevelType w:val="multilevel"/>
    <w:tmpl w:val="8408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64ED2"/>
    <w:multiLevelType w:val="hybridMultilevel"/>
    <w:tmpl w:val="2A4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4164"/>
    <w:multiLevelType w:val="hybridMultilevel"/>
    <w:tmpl w:val="CEC87BE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7AE6647"/>
    <w:multiLevelType w:val="hybridMultilevel"/>
    <w:tmpl w:val="DF5201D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BA63F3A"/>
    <w:multiLevelType w:val="hybridMultilevel"/>
    <w:tmpl w:val="ABF45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2A5420"/>
    <w:multiLevelType w:val="hybridMultilevel"/>
    <w:tmpl w:val="4EBE3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1D5524"/>
    <w:multiLevelType w:val="multilevel"/>
    <w:tmpl w:val="04D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D0856"/>
    <w:multiLevelType w:val="hybridMultilevel"/>
    <w:tmpl w:val="E6FE4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F52D52"/>
    <w:multiLevelType w:val="hybridMultilevel"/>
    <w:tmpl w:val="6A04A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CF8436D"/>
    <w:multiLevelType w:val="hybridMultilevel"/>
    <w:tmpl w:val="D79E7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FB19CF"/>
    <w:multiLevelType w:val="hybridMultilevel"/>
    <w:tmpl w:val="B56203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9D47EEC"/>
    <w:multiLevelType w:val="hybridMultilevel"/>
    <w:tmpl w:val="ABCC49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99727948">
    <w:abstractNumId w:val="4"/>
  </w:num>
  <w:num w:numId="2" w16cid:durableId="29191930">
    <w:abstractNumId w:val="2"/>
  </w:num>
  <w:num w:numId="3" w16cid:durableId="1720208671">
    <w:abstractNumId w:val="14"/>
  </w:num>
  <w:num w:numId="4" w16cid:durableId="2000226528">
    <w:abstractNumId w:val="10"/>
  </w:num>
  <w:num w:numId="5" w16cid:durableId="756250431">
    <w:abstractNumId w:val="13"/>
  </w:num>
  <w:num w:numId="6" w16cid:durableId="249200603">
    <w:abstractNumId w:val="12"/>
  </w:num>
  <w:num w:numId="7" w16cid:durableId="1775855635">
    <w:abstractNumId w:val="8"/>
  </w:num>
  <w:num w:numId="8" w16cid:durableId="1861161290">
    <w:abstractNumId w:val="3"/>
  </w:num>
  <w:num w:numId="9" w16cid:durableId="522669367">
    <w:abstractNumId w:val="9"/>
  </w:num>
  <w:num w:numId="10" w16cid:durableId="275337670">
    <w:abstractNumId w:val="11"/>
  </w:num>
  <w:num w:numId="11" w16cid:durableId="793601261">
    <w:abstractNumId w:val="0"/>
  </w:num>
  <w:num w:numId="12" w16cid:durableId="1681469086">
    <w:abstractNumId w:val="5"/>
  </w:num>
  <w:num w:numId="13" w16cid:durableId="1796674398">
    <w:abstractNumId w:val="6"/>
  </w:num>
  <w:num w:numId="14" w16cid:durableId="1251885350">
    <w:abstractNumId w:val="1"/>
  </w:num>
  <w:num w:numId="15" w16cid:durableId="1897665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05"/>
    <w:rsid w:val="00016978"/>
    <w:rsid w:val="00016FD1"/>
    <w:rsid w:val="00020ED0"/>
    <w:rsid w:val="0006135D"/>
    <w:rsid w:val="0006643A"/>
    <w:rsid w:val="00070A3D"/>
    <w:rsid w:val="00072FD4"/>
    <w:rsid w:val="00082A9D"/>
    <w:rsid w:val="000907ED"/>
    <w:rsid w:val="00093D2D"/>
    <w:rsid w:val="00097854"/>
    <w:rsid w:val="000A58FA"/>
    <w:rsid w:val="000A7DCE"/>
    <w:rsid w:val="000B00DF"/>
    <w:rsid w:val="000B3EC2"/>
    <w:rsid w:val="000B5FE9"/>
    <w:rsid w:val="000C1070"/>
    <w:rsid w:val="000C5ADB"/>
    <w:rsid w:val="000D0DC7"/>
    <w:rsid w:val="000E56D5"/>
    <w:rsid w:val="000F36B7"/>
    <w:rsid w:val="000F5351"/>
    <w:rsid w:val="001010AF"/>
    <w:rsid w:val="0010180E"/>
    <w:rsid w:val="0010396E"/>
    <w:rsid w:val="0011653E"/>
    <w:rsid w:val="00117096"/>
    <w:rsid w:val="0012121A"/>
    <w:rsid w:val="0012478C"/>
    <w:rsid w:val="00126AC7"/>
    <w:rsid w:val="001349A9"/>
    <w:rsid w:val="00137985"/>
    <w:rsid w:val="00137BBC"/>
    <w:rsid w:val="0015387C"/>
    <w:rsid w:val="00153B3D"/>
    <w:rsid w:val="0018627D"/>
    <w:rsid w:val="00196EB6"/>
    <w:rsid w:val="001A7975"/>
    <w:rsid w:val="001B0A6A"/>
    <w:rsid w:val="001B70CE"/>
    <w:rsid w:val="001C52B0"/>
    <w:rsid w:val="001D1B66"/>
    <w:rsid w:val="001E23A3"/>
    <w:rsid w:val="001E7ECF"/>
    <w:rsid w:val="0020234B"/>
    <w:rsid w:val="00213F9D"/>
    <w:rsid w:val="00221D27"/>
    <w:rsid w:val="00224F4D"/>
    <w:rsid w:val="00232F7F"/>
    <w:rsid w:val="00250423"/>
    <w:rsid w:val="002534D5"/>
    <w:rsid w:val="00264F2A"/>
    <w:rsid w:val="00265764"/>
    <w:rsid w:val="00265D0E"/>
    <w:rsid w:val="00272114"/>
    <w:rsid w:val="0027527C"/>
    <w:rsid w:val="00276AFE"/>
    <w:rsid w:val="00282AB6"/>
    <w:rsid w:val="00282EE3"/>
    <w:rsid w:val="002873EA"/>
    <w:rsid w:val="002A174E"/>
    <w:rsid w:val="002C60B5"/>
    <w:rsid w:val="002C69A0"/>
    <w:rsid w:val="002E4EED"/>
    <w:rsid w:val="002E5B4A"/>
    <w:rsid w:val="002E670B"/>
    <w:rsid w:val="002E7C71"/>
    <w:rsid w:val="002F15EF"/>
    <w:rsid w:val="00300E15"/>
    <w:rsid w:val="00301C24"/>
    <w:rsid w:val="00313F18"/>
    <w:rsid w:val="003153C5"/>
    <w:rsid w:val="0031789A"/>
    <w:rsid w:val="0032394F"/>
    <w:rsid w:val="00323D96"/>
    <w:rsid w:val="00333FEE"/>
    <w:rsid w:val="003341B2"/>
    <w:rsid w:val="0035082F"/>
    <w:rsid w:val="00353E07"/>
    <w:rsid w:val="00360D76"/>
    <w:rsid w:val="003650AF"/>
    <w:rsid w:val="0037391A"/>
    <w:rsid w:val="003A3756"/>
    <w:rsid w:val="003A6E40"/>
    <w:rsid w:val="003B08B2"/>
    <w:rsid w:val="003C6446"/>
    <w:rsid w:val="003D4009"/>
    <w:rsid w:val="00401705"/>
    <w:rsid w:val="00405C5C"/>
    <w:rsid w:val="00414F4E"/>
    <w:rsid w:val="004211D5"/>
    <w:rsid w:val="00425C07"/>
    <w:rsid w:val="00430836"/>
    <w:rsid w:val="00433393"/>
    <w:rsid w:val="00434BD8"/>
    <w:rsid w:val="00442985"/>
    <w:rsid w:val="00445D97"/>
    <w:rsid w:val="004612C5"/>
    <w:rsid w:val="0046257E"/>
    <w:rsid w:val="00462D86"/>
    <w:rsid w:val="004739A5"/>
    <w:rsid w:val="00475715"/>
    <w:rsid w:val="00480C41"/>
    <w:rsid w:val="00481C36"/>
    <w:rsid w:val="004844CB"/>
    <w:rsid w:val="0049195C"/>
    <w:rsid w:val="00491D80"/>
    <w:rsid w:val="004929BC"/>
    <w:rsid w:val="00495A2D"/>
    <w:rsid w:val="004A258A"/>
    <w:rsid w:val="004B064F"/>
    <w:rsid w:val="004B601B"/>
    <w:rsid w:val="004D07E1"/>
    <w:rsid w:val="004D51AF"/>
    <w:rsid w:val="004F6F36"/>
    <w:rsid w:val="005079B8"/>
    <w:rsid w:val="0051654D"/>
    <w:rsid w:val="00516729"/>
    <w:rsid w:val="00517E99"/>
    <w:rsid w:val="00520F0E"/>
    <w:rsid w:val="00522F69"/>
    <w:rsid w:val="005256DB"/>
    <w:rsid w:val="0053086E"/>
    <w:rsid w:val="0054098F"/>
    <w:rsid w:val="00544175"/>
    <w:rsid w:val="00553DC2"/>
    <w:rsid w:val="00574D61"/>
    <w:rsid w:val="005822DC"/>
    <w:rsid w:val="0058388E"/>
    <w:rsid w:val="00591EB5"/>
    <w:rsid w:val="005926AC"/>
    <w:rsid w:val="00594091"/>
    <w:rsid w:val="005D3E13"/>
    <w:rsid w:val="005D699D"/>
    <w:rsid w:val="005E0E8E"/>
    <w:rsid w:val="005E2BF3"/>
    <w:rsid w:val="00601FD9"/>
    <w:rsid w:val="00610F43"/>
    <w:rsid w:val="00613140"/>
    <w:rsid w:val="00613C13"/>
    <w:rsid w:val="0062552F"/>
    <w:rsid w:val="00630B17"/>
    <w:rsid w:val="00634D90"/>
    <w:rsid w:val="006358ED"/>
    <w:rsid w:val="006428F5"/>
    <w:rsid w:val="0064680E"/>
    <w:rsid w:val="00647C76"/>
    <w:rsid w:val="00654273"/>
    <w:rsid w:val="00655896"/>
    <w:rsid w:val="00655E37"/>
    <w:rsid w:val="00656B1F"/>
    <w:rsid w:val="00681E98"/>
    <w:rsid w:val="00686614"/>
    <w:rsid w:val="00695F57"/>
    <w:rsid w:val="006A7B05"/>
    <w:rsid w:val="006C0C53"/>
    <w:rsid w:val="006C0CBC"/>
    <w:rsid w:val="006C2727"/>
    <w:rsid w:val="006C49D9"/>
    <w:rsid w:val="006D77AB"/>
    <w:rsid w:val="006E4C89"/>
    <w:rsid w:val="006E4DC5"/>
    <w:rsid w:val="006E65A0"/>
    <w:rsid w:val="006E7AAA"/>
    <w:rsid w:val="00711C83"/>
    <w:rsid w:val="007121D5"/>
    <w:rsid w:val="00730491"/>
    <w:rsid w:val="00731F4F"/>
    <w:rsid w:val="00742863"/>
    <w:rsid w:val="0074596C"/>
    <w:rsid w:val="00745B33"/>
    <w:rsid w:val="0075407E"/>
    <w:rsid w:val="007561C6"/>
    <w:rsid w:val="00757283"/>
    <w:rsid w:val="00760272"/>
    <w:rsid w:val="00774E2A"/>
    <w:rsid w:val="00782879"/>
    <w:rsid w:val="00784072"/>
    <w:rsid w:val="007B4355"/>
    <w:rsid w:val="007C42E5"/>
    <w:rsid w:val="007C5D1E"/>
    <w:rsid w:val="007D5EE8"/>
    <w:rsid w:val="007E027C"/>
    <w:rsid w:val="007F388D"/>
    <w:rsid w:val="00802E27"/>
    <w:rsid w:val="00816FB3"/>
    <w:rsid w:val="00823A04"/>
    <w:rsid w:val="008253A2"/>
    <w:rsid w:val="0085646F"/>
    <w:rsid w:val="00856948"/>
    <w:rsid w:val="00865029"/>
    <w:rsid w:val="00865611"/>
    <w:rsid w:val="00866658"/>
    <w:rsid w:val="00883104"/>
    <w:rsid w:val="008968D6"/>
    <w:rsid w:val="0089753A"/>
    <w:rsid w:val="008A0E64"/>
    <w:rsid w:val="008A1FC4"/>
    <w:rsid w:val="008B3757"/>
    <w:rsid w:val="008C1AD2"/>
    <w:rsid w:val="008C5834"/>
    <w:rsid w:val="008C67D3"/>
    <w:rsid w:val="008D49E2"/>
    <w:rsid w:val="008E3141"/>
    <w:rsid w:val="008E3EFA"/>
    <w:rsid w:val="008E44CD"/>
    <w:rsid w:val="008E4AF9"/>
    <w:rsid w:val="00901D77"/>
    <w:rsid w:val="00903859"/>
    <w:rsid w:val="00921205"/>
    <w:rsid w:val="00925CBA"/>
    <w:rsid w:val="00926938"/>
    <w:rsid w:val="00933259"/>
    <w:rsid w:val="00955511"/>
    <w:rsid w:val="00957FA6"/>
    <w:rsid w:val="009703BE"/>
    <w:rsid w:val="009861B7"/>
    <w:rsid w:val="00996E2C"/>
    <w:rsid w:val="009A1173"/>
    <w:rsid w:val="009B4B01"/>
    <w:rsid w:val="009C732C"/>
    <w:rsid w:val="009D06C4"/>
    <w:rsid w:val="009D7AFF"/>
    <w:rsid w:val="009F1C56"/>
    <w:rsid w:val="00A00810"/>
    <w:rsid w:val="00A04AA1"/>
    <w:rsid w:val="00A11DC2"/>
    <w:rsid w:val="00A263DB"/>
    <w:rsid w:val="00A27606"/>
    <w:rsid w:val="00A32500"/>
    <w:rsid w:val="00A3339E"/>
    <w:rsid w:val="00A42BD5"/>
    <w:rsid w:val="00A47851"/>
    <w:rsid w:val="00A5133D"/>
    <w:rsid w:val="00A516FB"/>
    <w:rsid w:val="00A6004F"/>
    <w:rsid w:val="00A651B4"/>
    <w:rsid w:val="00A67ACF"/>
    <w:rsid w:val="00A71180"/>
    <w:rsid w:val="00A71C7D"/>
    <w:rsid w:val="00A77516"/>
    <w:rsid w:val="00A83241"/>
    <w:rsid w:val="00A84C94"/>
    <w:rsid w:val="00A93B29"/>
    <w:rsid w:val="00AA79C2"/>
    <w:rsid w:val="00AB4C4D"/>
    <w:rsid w:val="00AD4D3C"/>
    <w:rsid w:val="00AE6628"/>
    <w:rsid w:val="00AF0559"/>
    <w:rsid w:val="00B005A8"/>
    <w:rsid w:val="00B014DE"/>
    <w:rsid w:val="00B0413A"/>
    <w:rsid w:val="00B07807"/>
    <w:rsid w:val="00B1129B"/>
    <w:rsid w:val="00B3020B"/>
    <w:rsid w:val="00B32CBD"/>
    <w:rsid w:val="00B46EF4"/>
    <w:rsid w:val="00B50888"/>
    <w:rsid w:val="00B51571"/>
    <w:rsid w:val="00B86004"/>
    <w:rsid w:val="00BA27ED"/>
    <w:rsid w:val="00BA4BE2"/>
    <w:rsid w:val="00BC4463"/>
    <w:rsid w:val="00BD1990"/>
    <w:rsid w:val="00BD3F9A"/>
    <w:rsid w:val="00BE06A6"/>
    <w:rsid w:val="00BE06F0"/>
    <w:rsid w:val="00BF2315"/>
    <w:rsid w:val="00C0180F"/>
    <w:rsid w:val="00C01BFE"/>
    <w:rsid w:val="00C07AB1"/>
    <w:rsid w:val="00C07E0A"/>
    <w:rsid w:val="00C151ED"/>
    <w:rsid w:val="00C272CE"/>
    <w:rsid w:val="00C3789C"/>
    <w:rsid w:val="00C5252B"/>
    <w:rsid w:val="00C66DC5"/>
    <w:rsid w:val="00C776CE"/>
    <w:rsid w:val="00CA3DB8"/>
    <w:rsid w:val="00CA43C1"/>
    <w:rsid w:val="00CA4AA7"/>
    <w:rsid w:val="00CA67B5"/>
    <w:rsid w:val="00CB00BE"/>
    <w:rsid w:val="00CB3707"/>
    <w:rsid w:val="00CC0C2B"/>
    <w:rsid w:val="00CC3636"/>
    <w:rsid w:val="00CC3DA1"/>
    <w:rsid w:val="00CD394E"/>
    <w:rsid w:val="00CD59B4"/>
    <w:rsid w:val="00CE0354"/>
    <w:rsid w:val="00CE1FA8"/>
    <w:rsid w:val="00CE509B"/>
    <w:rsid w:val="00CE5AD6"/>
    <w:rsid w:val="00CF59B6"/>
    <w:rsid w:val="00D0553A"/>
    <w:rsid w:val="00D06058"/>
    <w:rsid w:val="00D123B2"/>
    <w:rsid w:val="00D202F9"/>
    <w:rsid w:val="00D2339D"/>
    <w:rsid w:val="00D367DB"/>
    <w:rsid w:val="00D514A1"/>
    <w:rsid w:val="00D515B7"/>
    <w:rsid w:val="00D5271B"/>
    <w:rsid w:val="00D55DCC"/>
    <w:rsid w:val="00D723AB"/>
    <w:rsid w:val="00D81F9A"/>
    <w:rsid w:val="00DA094B"/>
    <w:rsid w:val="00DD1FCC"/>
    <w:rsid w:val="00E105EE"/>
    <w:rsid w:val="00E12844"/>
    <w:rsid w:val="00E156EF"/>
    <w:rsid w:val="00E32597"/>
    <w:rsid w:val="00E360E8"/>
    <w:rsid w:val="00E427B0"/>
    <w:rsid w:val="00E4566C"/>
    <w:rsid w:val="00E62D02"/>
    <w:rsid w:val="00E715F2"/>
    <w:rsid w:val="00E73399"/>
    <w:rsid w:val="00E74432"/>
    <w:rsid w:val="00E81A2C"/>
    <w:rsid w:val="00E81CBC"/>
    <w:rsid w:val="00E937E4"/>
    <w:rsid w:val="00E93DA1"/>
    <w:rsid w:val="00EA1D54"/>
    <w:rsid w:val="00EAA196"/>
    <w:rsid w:val="00EB6D57"/>
    <w:rsid w:val="00ED7204"/>
    <w:rsid w:val="00EE5862"/>
    <w:rsid w:val="00EE68A2"/>
    <w:rsid w:val="00EF0D75"/>
    <w:rsid w:val="00EF253F"/>
    <w:rsid w:val="00EF3252"/>
    <w:rsid w:val="00EF4BC0"/>
    <w:rsid w:val="00EF76ED"/>
    <w:rsid w:val="00F0337F"/>
    <w:rsid w:val="00F035A6"/>
    <w:rsid w:val="00F039A9"/>
    <w:rsid w:val="00F0674E"/>
    <w:rsid w:val="00F132DB"/>
    <w:rsid w:val="00F2155F"/>
    <w:rsid w:val="00F21704"/>
    <w:rsid w:val="00F43EC6"/>
    <w:rsid w:val="00F463FD"/>
    <w:rsid w:val="00F468B2"/>
    <w:rsid w:val="00F64E7E"/>
    <w:rsid w:val="00FA1C17"/>
    <w:rsid w:val="00FA5D8D"/>
    <w:rsid w:val="00FC04B2"/>
    <w:rsid w:val="00FC19B9"/>
    <w:rsid w:val="00FC1DC3"/>
    <w:rsid w:val="00FD5D51"/>
    <w:rsid w:val="00FD6E8E"/>
    <w:rsid w:val="00FE403A"/>
    <w:rsid w:val="00FE4643"/>
    <w:rsid w:val="0112168B"/>
    <w:rsid w:val="09DE1D8B"/>
    <w:rsid w:val="10E937B3"/>
    <w:rsid w:val="1F063619"/>
    <w:rsid w:val="2FB32C7A"/>
    <w:rsid w:val="359388ED"/>
    <w:rsid w:val="3EEC1F9C"/>
    <w:rsid w:val="401C1DC1"/>
    <w:rsid w:val="405B33C6"/>
    <w:rsid w:val="42AED794"/>
    <w:rsid w:val="44CF8102"/>
    <w:rsid w:val="4EF22F02"/>
    <w:rsid w:val="5DE8C963"/>
    <w:rsid w:val="62FB43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950F4"/>
  <w15:chartTrackingRefBased/>
  <w15:docId w15:val="{F148412D-3AE0-46DD-A01D-DAA875D3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601B"/>
  </w:style>
  <w:style w:type="paragraph" w:styleId="Kop1">
    <w:name w:val="heading 1"/>
    <w:basedOn w:val="Standaard"/>
    <w:next w:val="Standaard"/>
    <w:link w:val="Kop1Char"/>
    <w:uiPriority w:val="9"/>
    <w:qFormat/>
    <w:rsid w:val="00D20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91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5A2D"/>
    <w:pPr>
      <w:ind w:left="720"/>
      <w:contextualSpacing/>
    </w:pPr>
  </w:style>
  <w:style w:type="table" w:styleId="Tabelraster">
    <w:name w:val="Table Grid"/>
    <w:basedOn w:val="Standaardtabel"/>
    <w:uiPriority w:val="39"/>
    <w:rsid w:val="0092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21205"/>
    <w:rPr>
      <w:sz w:val="16"/>
      <w:szCs w:val="16"/>
    </w:rPr>
  </w:style>
  <w:style w:type="paragraph" w:styleId="Tekstopmerking">
    <w:name w:val="annotation text"/>
    <w:basedOn w:val="Standaard"/>
    <w:link w:val="TekstopmerkingChar"/>
    <w:uiPriority w:val="99"/>
    <w:unhideWhenUsed/>
    <w:rsid w:val="00921205"/>
    <w:pPr>
      <w:spacing w:line="240" w:lineRule="auto"/>
    </w:pPr>
    <w:rPr>
      <w:sz w:val="20"/>
      <w:szCs w:val="20"/>
    </w:rPr>
  </w:style>
  <w:style w:type="character" w:customStyle="1" w:styleId="TekstopmerkingChar">
    <w:name w:val="Tekst opmerking Char"/>
    <w:basedOn w:val="Standaardalinea-lettertype"/>
    <w:link w:val="Tekstopmerking"/>
    <w:uiPriority w:val="99"/>
    <w:rsid w:val="00921205"/>
    <w:rPr>
      <w:sz w:val="20"/>
      <w:szCs w:val="20"/>
    </w:rPr>
  </w:style>
  <w:style w:type="paragraph" w:styleId="Onderwerpvanopmerking">
    <w:name w:val="annotation subject"/>
    <w:basedOn w:val="Tekstopmerking"/>
    <w:next w:val="Tekstopmerking"/>
    <w:link w:val="OnderwerpvanopmerkingChar"/>
    <w:uiPriority w:val="99"/>
    <w:semiHidden/>
    <w:unhideWhenUsed/>
    <w:rsid w:val="00921205"/>
    <w:rPr>
      <w:b/>
      <w:bCs/>
    </w:rPr>
  </w:style>
  <w:style w:type="character" w:customStyle="1" w:styleId="OnderwerpvanopmerkingChar">
    <w:name w:val="Onderwerp van opmerking Char"/>
    <w:basedOn w:val="TekstopmerkingChar"/>
    <w:link w:val="Onderwerpvanopmerking"/>
    <w:uiPriority w:val="99"/>
    <w:semiHidden/>
    <w:rsid w:val="00921205"/>
    <w:rPr>
      <w:b/>
      <w:bCs/>
      <w:sz w:val="20"/>
      <w:szCs w:val="20"/>
    </w:rPr>
  </w:style>
  <w:style w:type="paragraph" w:styleId="Koptekst">
    <w:name w:val="header"/>
    <w:basedOn w:val="Standaard"/>
    <w:link w:val="KoptekstChar"/>
    <w:uiPriority w:val="99"/>
    <w:unhideWhenUsed/>
    <w:rsid w:val="00CA67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67B5"/>
  </w:style>
  <w:style w:type="paragraph" w:styleId="Voettekst">
    <w:name w:val="footer"/>
    <w:basedOn w:val="Standaard"/>
    <w:link w:val="VoettekstChar"/>
    <w:uiPriority w:val="99"/>
    <w:unhideWhenUsed/>
    <w:rsid w:val="00CA67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67B5"/>
  </w:style>
  <w:style w:type="character" w:styleId="Hyperlink">
    <w:name w:val="Hyperlink"/>
    <w:basedOn w:val="Standaardalinea-lettertype"/>
    <w:uiPriority w:val="99"/>
    <w:unhideWhenUsed/>
    <w:rsid w:val="00591EB5"/>
    <w:rPr>
      <w:color w:val="0563C1" w:themeColor="hyperlink"/>
      <w:u w:val="single"/>
    </w:rPr>
  </w:style>
  <w:style w:type="character" w:styleId="Onopgelostemelding">
    <w:name w:val="Unresolved Mention"/>
    <w:basedOn w:val="Standaardalinea-lettertype"/>
    <w:uiPriority w:val="99"/>
    <w:semiHidden/>
    <w:unhideWhenUsed/>
    <w:rsid w:val="00591EB5"/>
    <w:rPr>
      <w:color w:val="605E5C"/>
      <w:shd w:val="clear" w:color="auto" w:fill="E1DFDD"/>
    </w:rPr>
  </w:style>
  <w:style w:type="paragraph" w:styleId="Revisie">
    <w:name w:val="Revision"/>
    <w:hidden/>
    <w:uiPriority w:val="99"/>
    <w:semiHidden/>
    <w:rsid w:val="00BC4463"/>
    <w:pPr>
      <w:spacing w:after="0" w:line="240" w:lineRule="auto"/>
    </w:pPr>
  </w:style>
  <w:style w:type="character" w:customStyle="1" w:styleId="Kop2Char">
    <w:name w:val="Kop 2 Char"/>
    <w:basedOn w:val="Standaardalinea-lettertype"/>
    <w:link w:val="Kop2"/>
    <w:uiPriority w:val="9"/>
    <w:rsid w:val="00491D80"/>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D202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4640">
      <w:bodyDiv w:val="1"/>
      <w:marLeft w:val="0"/>
      <w:marRight w:val="0"/>
      <w:marTop w:val="0"/>
      <w:marBottom w:val="0"/>
      <w:divBdr>
        <w:top w:val="none" w:sz="0" w:space="0" w:color="auto"/>
        <w:left w:val="none" w:sz="0" w:space="0" w:color="auto"/>
        <w:bottom w:val="none" w:sz="0" w:space="0" w:color="auto"/>
        <w:right w:val="none" w:sz="0" w:space="0" w:color="auto"/>
      </w:divBdr>
      <w:divsChild>
        <w:div w:id="1146582229">
          <w:marLeft w:val="0"/>
          <w:marRight w:val="0"/>
          <w:marTop w:val="0"/>
          <w:marBottom w:val="0"/>
          <w:divBdr>
            <w:top w:val="none" w:sz="0" w:space="0" w:color="auto"/>
            <w:left w:val="none" w:sz="0" w:space="0" w:color="auto"/>
            <w:bottom w:val="none" w:sz="0" w:space="0" w:color="auto"/>
            <w:right w:val="none" w:sz="0" w:space="0" w:color="auto"/>
          </w:divBdr>
          <w:divsChild>
            <w:div w:id="1339045266">
              <w:marLeft w:val="0"/>
              <w:marRight w:val="0"/>
              <w:marTop w:val="0"/>
              <w:marBottom w:val="0"/>
              <w:divBdr>
                <w:top w:val="none" w:sz="0" w:space="0" w:color="auto"/>
                <w:left w:val="none" w:sz="0" w:space="0" w:color="auto"/>
                <w:bottom w:val="none" w:sz="0" w:space="0" w:color="auto"/>
                <w:right w:val="none" w:sz="0" w:space="0" w:color="auto"/>
              </w:divBdr>
              <w:divsChild>
                <w:div w:id="832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3319">
          <w:marLeft w:val="0"/>
          <w:marRight w:val="0"/>
          <w:marTop w:val="0"/>
          <w:marBottom w:val="0"/>
          <w:divBdr>
            <w:top w:val="none" w:sz="0" w:space="0" w:color="auto"/>
            <w:left w:val="none" w:sz="0" w:space="0" w:color="auto"/>
            <w:bottom w:val="none" w:sz="0" w:space="0" w:color="auto"/>
            <w:right w:val="none" w:sz="0" w:space="0" w:color="auto"/>
          </w:divBdr>
          <w:divsChild>
            <w:div w:id="671028773">
              <w:marLeft w:val="0"/>
              <w:marRight w:val="0"/>
              <w:marTop w:val="0"/>
              <w:marBottom w:val="0"/>
              <w:divBdr>
                <w:top w:val="none" w:sz="0" w:space="0" w:color="auto"/>
                <w:left w:val="none" w:sz="0" w:space="0" w:color="auto"/>
                <w:bottom w:val="none" w:sz="0" w:space="0" w:color="auto"/>
                <w:right w:val="none" w:sz="0" w:space="0" w:color="auto"/>
              </w:divBdr>
              <w:divsChild>
                <w:div w:id="18838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vandeveire@vorm-dc.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nda.vandeursen@vorm-dc.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renda.vandeursen@vorm-d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CDE5C67A2F94AA070E9D4B77ED2BF" ma:contentTypeVersion="2" ma:contentTypeDescription="Een nieuw document maken." ma:contentTypeScope="" ma:versionID="d4999bf9ee0da3370f00f40ac0597cc2">
  <xsd:schema xmlns:xsd="http://www.w3.org/2001/XMLSchema" xmlns:xs="http://www.w3.org/2001/XMLSchema" xmlns:p="http://schemas.microsoft.com/office/2006/metadata/properties" xmlns:ns2="08577c44-64c5-4ede-a8a7-25596048236b" targetNamespace="http://schemas.microsoft.com/office/2006/metadata/properties" ma:root="true" ma:fieldsID="6935428198fe6d90ab2185a10a875212" ns2:_="">
    <xsd:import namespace="08577c44-64c5-4ede-a8a7-2559604823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77c44-64c5-4ede-a8a7-25596048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B19AB-DEB5-45D9-8E03-4400024C3EF0}">
  <ds:schemaRefs>
    <ds:schemaRef ds:uri="http://schemas.microsoft.com/sharepoint/v3/contenttype/forms"/>
  </ds:schemaRefs>
</ds:datastoreItem>
</file>

<file path=customXml/itemProps2.xml><?xml version="1.0" encoding="utf-8"?>
<ds:datastoreItem xmlns:ds="http://schemas.openxmlformats.org/officeDocument/2006/customXml" ds:itemID="{21745800-D2D1-4B22-B02D-BB129630A3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FE570-AA75-4841-AF9A-1D4E83346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77c44-64c5-4ede-a8a7-255960482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717</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Links>
    <vt:vector size="18" baseType="variant">
      <vt:variant>
        <vt:i4>1245235</vt:i4>
      </vt:variant>
      <vt:variant>
        <vt:i4>6</vt:i4>
      </vt:variant>
      <vt:variant>
        <vt:i4>0</vt:i4>
      </vt:variant>
      <vt:variant>
        <vt:i4>5</vt:i4>
      </vt:variant>
      <vt:variant>
        <vt:lpwstr>mailto:peter.vandeveire@vorm-dc.be</vt:lpwstr>
      </vt:variant>
      <vt:variant>
        <vt:lpwstr/>
      </vt:variant>
      <vt:variant>
        <vt:i4>6946901</vt:i4>
      </vt:variant>
      <vt:variant>
        <vt:i4>3</vt:i4>
      </vt:variant>
      <vt:variant>
        <vt:i4>0</vt:i4>
      </vt:variant>
      <vt:variant>
        <vt:i4>5</vt:i4>
      </vt:variant>
      <vt:variant>
        <vt:lpwstr>mailto:brenda.vandeursen@vorm-dc.be</vt:lpwstr>
      </vt:variant>
      <vt:variant>
        <vt:lpwstr/>
      </vt:variant>
      <vt:variant>
        <vt:i4>6946901</vt:i4>
      </vt:variant>
      <vt:variant>
        <vt:i4>0</vt:i4>
      </vt:variant>
      <vt:variant>
        <vt:i4>0</vt:i4>
      </vt:variant>
      <vt:variant>
        <vt:i4>5</vt:i4>
      </vt:variant>
      <vt:variant>
        <vt:lpwstr>mailto:brenda.vandeursen@vorm-dc.be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Stubbe</dc:creator>
  <cp:keywords/>
  <dc:description/>
  <cp:lastModifiedBy>Brenda Van Deursen</cp:lastModifiedBy>
  <cp:revision>117</cp:revision>
  <cp:lastPrinted>2023-03-06T07:43:00Z</cp:lastPrinted>
  <dcterms:created xsi:type="dcterms:W3CDTF">2023-01-31T14:39:00Z</dcterms:created>
  <dcterms:modified xsi:type="dcterms:W3CDTF">2023-03-06T07:50:00Z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0x010100F6CCDE5C67A2F94AA070E9D4B77ED2BF</vt:lpwstr>
  </property>
</Properties>
</file>