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A0C7" w14:textId="77777777" w:rsidR="00222ADB" w:rsidRDefault="00222ADB">
      <w:pPr>
        <w:rPr>
          <w:lang w:val="nl-NL"/>
        </w:rPr>
      </w:pPr>
      <w:r>
        <w:rPr>
          <w:lang w:val="nl-NL"/>
        </w:rPr>
        <w:t>Vacatures De Betrokken Partij</w:t>
      </w:r>
    </w:p>
    <w:p w14:paraId="009AF5A5" w14:textId="4884AECE" w:rsidR="00222ADB" w:rsidRDefault="00222ADB" w:rsidP="00222ADB">
      <w:pPr>
        <w:pStyle w:val="Kop1"/>
        <w:spacing w:before="0" w:line="360" w:lineRule="atLeast"/>
        <w:rPr>
          <w:rFonts w:ascii="Arial" w:hAnsi="Arial" w:cs="Arial"/>
          <w:color w:val="72B577"/>
          <w:sz w:val="30"/>
          <w:szCs w:val="30"/>
        </w:rPr>
      </w:pPr>
      <w:r>
        <w:rPr>
          <w:rFonts w:ascii="Arial" w:hAnsi="Arial" w:cs="Arial"/>
          <w:b/>
          <w:bCs/>
          <w:color w:val="72B577"/>
          <w:sz w:val="30"/>
          <w:szCs w:val="30"/>
        </w:rPr>
        <w:t xml:space="preserve">STAGE @ </w:t>
      </w:r>
      <w:r w:rsidR="002158AD">
        <w:rPr>
          <w:rFonts w:ascii="Arial" w:hAnsi="Arial" w:cs="Arial"/>
          <w:b/>
          <w:bCs/>
          <w:color w:val="72B577"/>
          <w:sz w:val="30"/>
          <w:szCs w:val="30"/>
        </w:rPr>
        <w:t>Bpact</w:t>
      </w:r>
      <w:r>
        <w:rPr>
          <w:rFonts w:ascii="Arial" w:hAnsi="Arial" w:cs="Arial"/>
          <w:b/>
          <w:bCs/>
          <w:color w:val="72B577"/>
          <w:sz w:val="30"/>
          <w:szCs w:val="30"/>
        </w:rPr>
        <w:t xml:space="preserve"> : </w:t>
      </w:r>
      <w:r w:rsidR="001E1529">
        <w:rPr>
          <w:rFonts w:ascii="Arial" w:hAnsi="Arial" w:cs="Arial"/>
          <w:b/>
          <w:bCs/>
          <w:color w:val="72B577"/>
          <w:sz w:val="30"/>
          <w:szCs w:val="30"/>
        </w:rPr>
        <w:t>Marketing/communicatie</w:t>
      </w:r>
      <w:r>
        <w:rPr>
          <w:rFonts w:ascii="Arial" w:hAnsi="Arial" w:cs="Arial"/>
          <w:b/>
          <w:bCs/>
          <w:color w:val="72B577"/>
          <w:sz w:val="30"/>
          <w:szCs w:val="30"/>
        </w:rPr>
        <w:t xml:space="preserve"> </w:t>
      </w:r>
      <w:r w:rsidR="00291DF8">
        <w:rPr>
          <w:rFonts w:ascii="Arial" w:hAnsi="Arial" w:cs="Arial"/>
          <w:b/>
          <w:bCs/>
          <w:color w:val="72B577"/>
          <w:sz w:val="30"/>
          <w:szCs w:val="30"/>
        </w:rPr>
        <w:t>–</w:t>
      </w:r>
      <w:r>
        <w:rPr>
          <w:rFonts w:ascii="Arial" w:hAnsi="Arial" w:cs="Arial"/>
          <w:b/>
          <w:bCs/>
          <w:color w:val="72B577"/>
          <w:sz w:val="30"/>
          <w:szCs w:val="30"/>
        </w:rPr>
        <w:t>creëren van maatschappelijke impact</w:t>
      </w:r>
    </w:p>
    <w:p w14:paraId="53CE7E73" w14:textId="77777777" w:rsidR="00222ADB" w:rsidRPr="00222ADB" w:rsidRDefault="00222ADB"/>
    <w:p w14:paraId="33D5F4DF" w14:textId="77777777" w:rsidR="00222ADB" w:rsidRPr="00222ADB" w:rsidRDefault="00222ADB" w:rsidP="00222ADB">
      <w:pPr>
        <w:spacing w:after="225" w:line="3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222AD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Bedrijfsomschrijving</w:t>
      </w:r>
    </w:p>
    <w:p w14:paraId="42609F11" w14:textId="57C2D740" w:rsidR="00222ADB" w:rsidRPr="00222ADB" w:rsidRDefault="00222ADB" w:rsidP="00222ADB">
      <w:pPr>
        <w:spacing w:line="300" w:lineRule="atLeast"/>
        <w:rPr>
          <w:rFonts w:ascii="inherit" w:eastAsia="Times New Roman" w:hAnsi="inherit" w:cs="Open Sans"/>
          <w:color w:val="666666"/>
          <w:sz w:val="20"/>
          <w:szCs w:val="20"/>
          <w:lang w:eastAsia="nl-NL"/>
        </w:rPr>
      </w:pPr>
      <w:r w:rsidRPr="00222ADB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Bpact</w:t>
      </w:r>
      <w:r w:rsidR="00533E34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 xml:space="preserve"> </w:t>
      </w:r>
      <w:r w:rsidR="00533E34">
        <w:rPr>
          <w:rFonts w:ascii="inherit" w:eastAsia="Times New Roman" w:hAnsi="inherit" w:cs="Open Sans"/>
          <w:color w:val="666666"/>
          <w:sz w:val="20"/>
          <w:szCs w:val="20"/>
          <w:bdr w:val="none" w:sz="0" w:space="0" w:color="auto" w:frame="1"/>
          <w:lang w:eastAsia="nl-NL"/>
        </w:rPr>
        <w:t>(</w:t>
      </w:r>
      <w:hyperlink r:id="rId5" w:history="1">
        <w:r w:rsidR="00533E34" w:rsidRPr="00244108">
          <w:rPr>
            <w:rStyle w:val="Hyperlink"/>
            <w:rFonts w:ascii="inherit" w:eastAsia="Times New Roman" w:hAnsi="inherit" w:cs="Open Sans"/>
            <w:sz w:val="20"/>
            <w:szCs w:val="20"/>
            <w:bdr w:val="none" w:sz="0" w:space="0" w:color="auto" w:frame="1"/>
            <w:lang w:eastAsia="nl-NL"/>
          </w:rPr>
          <w:t>www.bpact.be</w:t>
        </w:r>
      </w:hyperlink>
      <w:r w:rsidR="00533E34">
        <w:rPr>
          <w:rFonts w:ascii="inherit" w:eastAsia="Times New Roman" w:hAnsi="inherit" w:cs="Open Sans"/>
          <w:color w:val="666666"/>
          <w:sz w:val="20"/>
          <w:szCs w:val="20"/>
          <w:bdr w:val="none" w:sz="0" w:space="0" w:color="auto" w:frame="1"/>
          <w:lang w:eastAsia="nl-NL"/>
        </w:rPr>
        <w:t>)</w:t>
      </w:r>
      <w:r w:rsidR="002158AD">
        <w:rPr>
          <w:rFonts w:ascii="inherit" w:eastAsia="Times New Roman" w:hAnsi="inherit" w:cs="Open Sans"/>
          <w:color w:val="666666"/>
          <w:sz w:val="20"/>
          <w:szCs w:val="20"/>
          <w:lang w:eastAsia="nl-NL"/>
        </w:rPr>
        <w:t xml:space="preserve"> is</w:t>
      </w:r>
      <w:r w:rsidR="00533E34">
        <w:rPr>
          <w:rFonts w:ascii="inherit" w:eastAsia="Times New Roman" w:hAnsi="inherit" w:cs="Open Sans"/>
          <w:color w:val="666666"/>
          <w:sz w:val="20"/>
          <w:szCs w:val="20"/>
          <w:lang w:eastAsia="nl-NL"/>
        </w:rPr>
        <w:t xml:space="preserve"> </w:t>
      </w:r>
      <w:r w:rsidRPr="00222ADB">
        <w:rPr>
          <w:rFonts w:ascii="inherit" w:eastAsia="Times New Roman" w:hAnsi="inherit" w:cs="Open Sans"/>
          <w:color w:val="666666"/>
          <w:sz w:val="20"/>
          <w:szCs w:val="20"/>
          <w:lang w:eastAsia="nl-NL"/>
        </w:rPr>
        <w:t>een uniek online panel dat zich expliciet engageert om enkel mee te werken aan maatschappelijk onderzoek, om zo te gaan voor maximale impact in de samenleving. </w:t>
      </w:r>
    </w:p>
    <w:p w14:paraId="154A6E16" w14:textId="77777777" w:rsidR="00222ADB" w:rsidRPr="00222ADB" w:rsidRDefault="00222ADB" w:rsidP="00222ADB">
      <w:pPr>
        <w:spacing w:line="300" w:lineRule="atLeast"/>
        <w:rPr>
          <w:rFonts w:ascii="inherit" w:eastAsia="Times New Roman" w:hAnsi="inherit" w:cs="Open Sans"/>
          <w:color w:val="666666"/>
          <w:sz w:val="20"/>
          <w:szCs w:val="20"/>
          <w:lang w:eastAsia="nl-NL"/>
        </w:rPr>
      </w:pPr>
    </w:p>
    <w:p w14:paraId="636E0DE5" w14:textId="77777777" w:rsidR="00222ADB" w:rsidRPr="00222ADB" w:rsidRDefault="00222ADB" w:rsidP="00222ADB">
      <w:pPr>
        <w:spacing w:after="225" w:line="3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222AD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Functieomschrijving</w:t>
      </w:r>
    </w:p>
    <w:p w14:paraId="1017E41C" w14:textId="77777777" w:rsidR="00AA1A6D" w:rsidRDefault="00AA1A6D" w:rsidP="001E1529">
      <w:pPr>
        <w:pStyle w:val="Normaalweb"/>
        <w:spacing w:before="0" w:beforeAutospacing="0" w:after="0" w:afterAutospacing="0" w:line="276" w:lineRule="auto"/>
        <w:rPr>
          <w:rFonts w:ascii="inherit" w:hAnsi="inherit" w:cs="Open Sans"/>
          <w:color w:val="666666"/>
          <w:sz w:val="20"/>
          <w:szCs w:val="20"/>
        </w:rPr>
      </w:pPr>
      <w:r>
        <w:rPr>
          <w:rFonts w:ascii="inherit" w:hAnsi="inherit" w:cs="Open Sans"/>
          <w:color w:val="666666"/>
          <w:sz w:val="20"/>
          <w:szCs w:val="20"/>
        </w:rPr>
        <w:t>Je:</w:t>
      </w:r>
    </w:p>
    <w:p w14:paraId="542EE90B" w14:textId="41DDAFA0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 xml:space="preserve">bent een polyvalente medewerker die voor verschillende thema’s verantwoordelijk zal zijn tijdens zijn/haar stage. Dit kan variëren van mee onderzoek voeren naar maatschappelijke thema’s tot zelf instaan voor de </w:t>
      </w:r>
      <w:r w:rsidR="001E1529">
        <w:rPr>
          <w:rFonts w:ascii="inherit" w:hAnsi="inherit" w:cs="Open Sans"/>
          <w:color w:val="666666"/>
          <w:sz w:val="20"/>
          <w:szCs w:val="20"/>
        </w:rPr>
        <w:t xml:space="preserve">verwerking van de cijfers en </w:t>
      </w:r>
      <w:r w:rsidRPr="00222ADB">
        <w:rPr>
          <w:rFonts w:ascii="inherit" w:hAnsi="inherit" w:cs="Open Sans"/>
          <w:color w:val="666666"/>
          <w:sz w:val="20"/>
          <w:szCs w:val="20"/>
        </w:rPr>
        <w:t xml:space="preserve">de conclusies die er getrokken zijn. </w:t>
      </w:r>
    </w:p>
    <w:p w14:paraId="26AF401C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neemt de digitale redactie op jou (e-mailings, newsletters, website content, posts op sociale media).</w:t>
      </w:r>
    </w:p>
    <w:p w14:paraId="2C3B4857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hebt een creatieve pen en durft initiatief te nemen.</w:t>
      </w:r>
    </w:p>
    <w:p w14:paraId="79530718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geeft onze digitale projecten mee vorm en inhoud</w:t>
      </w:r>
    </w:p>
    <w:p w14:paraId="01442D97" w14:textId="77777777" w:rsid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bepaalt mee de communicatie en marketing naar onze klanten</w:t>
      </w:r>
    </w:p>
    <w:p w14:paraId="2F95B5B9" w14:textId="16A34DF1" w:rsidR="001E1529" w:rsidRDefault="001E1529" w:rsidP="004E4CD6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>
        <w:rPr>
          <w:rFonts w:ascii="inherit" w:hAnsi="inherit" w:cs="Open Sans"/>
          <w:color w:val="666666"/>
          <w:sz w:val="20"/>
          <w:szCs w:val="20"/>
        </w:rPr>
        <w:t>denkt na over hoe we onze social media kanalen optimaal kunnen gebruiken</w:t>
      </w:r>
      <w:r w:rsidR="004E4CD6">
        <w:rPr>
          <w:rFonts w:ascii="inherit" w:hAnsi="inherit" w:cs="Open Sans"/>
          <w:color w:val="666666"/>
          <w:sz w:val="20"/>
          <w:szCs w:val="20"/>
        </w:rPr>
        <w:t xml:space="preserve"> om mensen warm te maken voor onderzoek, nieuwe panelleden te rekruteren en we van ons panel een warme community te maken. </w:t>
      </w:r>
    </w:p>
    <w:p w14:paraId="11F1CE00" w14:textId="1D931E21" w:rsidR="002158AD" w:rsidRDefault="002158AD" w:rsidP="004E4CD6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>
        <w:rPr>
          <w:rFonts w:ascii="inherit" w:hAnsi="inherit" w:cs="Open Sans"/>
          <w:color w:val="666666"/>
          <w:sz w:val="20"/>
          <w:szCs w:val="20"/>
        </w:rPr>
        <w:t>volgt google analytics, google adwords, … op</w:t>
      </w:r>
    </w:p>
    <w:p w14:paraId="61CF0E3D" w14:textId="4A1CEE0C" w:rsidR="002158AD" w:rsidRDefault="002158AD" w:rsidP="004E4CD6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>
        <w:rPr>
          <w:rFonts w:ascii="inherit" w:hAnsi="inherit" w:cs="Open Sans"/>
          <w:color w:val="666666"/>
          <w:sz w:val="20"/>
          <w:szCs w:val="20"/>
        </w:rPr>
        <w:t>optimaliseert de SEO op de website</w:t>
      </w:r>
    </w:p>
    <w:p w14:paraId="52E50C17" w14:textId="61B78B3F" w:rsidR="002158AD" w:rsidRPr="004E4CD6" w:rsidRDefault="002158AD" w:rsidP="004E4CD6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>
        <w:rPr>
          <w:rFonts w:ascii="inherit" w:hAnsi="inherit" w:cs="Open Sans"/>
          <w:color w:val="666666"/>
          <w:sz w:val="20"/>
          <w:szCs w:val="20"/>
        </w:rPr>
        <w:t>denkt na over hoe de UX beter kan</w:t>
      </w:r>
    </w:p>
    <w:p w14:paraId="1D695912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hebt kennis en interesse in communicatie, participatie of onderzoe</w:t>
      </w:r>
      <w:r>
        <w:rPr>
          <w:rFonts w:ascii="inherit" w:hAnsi="inherit" w:cs="Open Sans"/>
          <w:color w:val="666666"/>
          <w:sz w:val="20"/>
          <w:szCs w:val="20"/>
        </w:rPr>
        <w:t>k</w:t>
      </w:r>
    </w:p>
    <w:p w14:paraId="6D8AC4DE" w14:textId="77777777" w:rsidR="00222ADB" w:rsidRPr="00222ADB" w:rsidRDefault="00932906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rPr>
          <w:rFonts w:ascii="inherit" w:hAnsi="inherit" w:cs="Open Sans"/>
          <w:color w:val="666666"/>
          <w:sz w:val="20"/>
          <w:szCs w:val="20"/>
        </w:rPr>
      </w:pPr>
      <w:r>
        <w:rPr>
          <w:rFonts w:ascii="inherit" w:hAnsi="inherit" w:cs="Open Sans"/>
          <w:color w:val="666666"/>
          <w:sz w:val="20"/>
          <w:szCs w:val="20"/>
        </w:rPr>
        <w:t>K</w:t>
      </w:r>
      <w:r w:rsidR="00222ADB" w:rsidRPr="00222ADB">
        <w:rPr>
          <w:rFonts w:ascii="inherit" w:hAnsi="inherit" w:cs="Open Sans"/>
          <w:color w:val="666666"/>
          <w:sz w:val="20"/>
          <w:szCs w:val="20"/>
        </w:rPr>
        <w:t>ortom: jij maakt ons beter</w:t>
      </w:r>
    </w:p>
    <w:p w14:paraId="45DC90A4" w14:textId="77777777" w:rsidR="00235ED4" w:rsidRDefault="00235ED4" w:rsidP="00222ADB">
      <w:pPr>
        <w:spacing w:after="225" w:line="3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</w:p>
    <w:p w14:paraId="7FAF591D" w14:textId="2A0CBDDD" w:rsidR="00222ADB" w:rsidRDefault="00222ADB" w:rsidP="00222ADB">
      <w:pPr>
        <w:spacing w:after="225" w:line="3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222AD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Profiel</w:t>
      </w:r>
    </w:p>
    <w:p w14:paraId="04FABBAE" w14:textId="77777777" w:rsidR="001E1529" w:rsidRPr="001E1529" w:rsidRDefault="001E1529" w:rsidP="001E1529">
      <w:pPr>
        <w:pStyle w:val="Normaalweb"/>
        <w:spacing w:before="0" w:beforeAutospacing="0" w:after="0" w:afterAutospacing="0" w:line="276" w:lineRule="auto"/>
        <w:rPr>
          <w:rFonts w:ascii="inherit" w:hAnsi="inherit" w:cs="Open Sans"/>
          <w:color w:val="666666"/>
          <w:sz w:val="20"/>
          <w:szCs w:val="20"/>
        </w:rPr>
      </w:pPr>
      <w:r w:rsidRPr="001E1529">
        <w:rPr>
          <w:rFonts w:ascii="inherit" w:hAnsi="inherit" w:cs="Open Sans"/>
          <w:color w:val="666666"/>
          <w:sz w:val="20"/>
          <w:szCs w:val="20"/>
        </w:rPr>
        <w:t>Je:</w:t>
      </w:r>
    </w:p>
    <w:p w14:paraId="21FEA55B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 xml:space="preserve">hebt gevoel voor </w:t>
      </w:r>
      <w:r w:rsidR="00932906">
        <w:rPr>
          <w:rFonts w:ascii="inherit" w:hAnsi="inherit" w:cs="Open Sans"/>
          <w:color w:val="666666"/>
          <w:sz w:val="20"/>
          <w:szCs w:val="20"/>
        </w:rPr>
        <w:t>storytelling, zeker</w:t>
      </w:r>
      <w:r w:rsidRPr="00222ADB">
        <w:rPr>
          <w:rFonts w:ascii="inherit" w:hAnsi="inherit" w:cs="Open Sans"/>
          <w:color w:val="666666"/>
          <w:sz w:val="20"/>
          <w:szCs w:val="20"/>
        </w:rPr>
        <w:t xml:space="preserve"> via sociale media</w:t>
      </w:r>
    </w:p>
    <w:p w14:paraId="411A4ECD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bent proactief en je bent niet bang om initiatieven te nemen</w:t>
      </w:r>
    </w:p>
    <w:p w14:paraId="294DF7E6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bent een liefhebber van trial &amp; error </w:t>
      </w:r>
    </w:p>
    <w:p w14:paraId="2F2BFBD6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wil impact creëren in een voortdurend veranderende wereld</w:t>
      </w:r>
    </w:p>
    <w:p w14:paraId="45690CF2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wordt enthousiast van de dynamiek van een start-up, die een wereldspeler wil worden</w:t>
      </w:r>
    </w:p>
    <w:p w14:paraId="6A226F56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wil lokale overheden helpen een participatief beleid te voere</w:t>
      </w:r>
      <w:r>
        <w:rPr>
          <w:rFonts w:ascii="inherit" w:hAnsi="inherit" w:cs="Open Sans"/>
          <w:color w:val="666666"/>
          <w:sz w:val="20"/>
          <w:szCs w:val="20"/>
        </w:rPr>
        <w:t xml:space="preserve">n. </w:t>
      </w:r>
    </w:p>
    <w:p w14:paraId="461624C3" w14:textId="77777777" w:rsidR="00222ADB" w:rsidRPr="00222ADB" w:rsidRDefault="001E1529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>
        <w:rPr>
          <w:rFonts w:ascii="inherit" w:hAnsi="inherit" w:cs="Open Sans"/>
          <w:color w:val="666666"/>
          <w:sz w:val="20"/>
          <w:szCs w:val="20"/>
        </w:rPr>
        <w:t xml:space="preserve">spreekt bij voorkeur een woordje </w:t>
      </w:r>
      <w:r w:rsidR="00222ADB" w:rsidRPr="00222ADB">
        <w:rPr>
          <w:rFonts w:ascii="inherit" w:hAnsi="inherit" w:cs="Open Sans"/>
          <w:color w:val="666666"/>
          <w:sz w:val="20"/>
          <w:szCs w:val="20"/>
        </w:rPr>
        <w:t>Frans</w:t>
      </w:r>
      <w:r>
        <w:rPr>
          <w:rFonts w:ascii="inherit" w:hAnsi="inherit" w:cs="Open Sans"/>
          <w:color w:val="666666"/>
          <w:sz w:val="20"/>
          <w:szCs w:val="20"/>
        </w:rPr>
        <w:t>,</w:t>
      </w:r>
      <w:r w:rsidR="00222ADB" w:rsidRPr="00222ADB">
        <w:rPr>
          <w:rFonts w:ascii="inherit" w:hAnsi="inherit" w:cs="Open Sans"/>
          <w:color w:val="666666"/>
          <w:sz w:val="20"/>
          <w:szCs w:val="20"/>
        </w:rPr>
        <w:t xml:space="preserve"> maar </w:t>
      </w:r>
      <w:r>
        <w:rPr>
          <w:rFonts w:ascii="inherit" w:hAnsi="inherit" w:cs="Open Sans"/>
          <w:color w:val="666666"/>
          <w:sz w:val="20"/>
          <w:szCs w:val="20"/>
        </w:rPr>
        <w:t xml:space="preserve">dit is </w:t>
      </w:r>
      <w:r w:rsidR="00222ADB" w:rsidRPr="00222ADB">
        <w:rPr>
          <w:rFonts w:ascii="inherit" w:hAnsi="inherit" w:cs="Open Sans"/>
          <w:color w:val="666666"/>
          <w:sz w:val="20"/>
          <w:szCs w:val="20"/>
        </w:rPr>
        <w:t>geen noodzaak</w:t>
      </w:r>
    </w:p>
    <w:p w14:paraId="5A8D239B" w14:textId="77777777" w:rsidR="00222ADB" w:rsidRPr="00222ADB" w:rsidRDefault="001E1529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>
        <w:rPr>
          <w:rFonts w:ascii="inherit" w:hAnsi="inherit" w:cs="Open Sans"/>
          <w:color w:val="666666"/>
          <w:sz w:val="20"/>
          <w:szCs w:val="20"/>
        </w:rPr>
        <w:t xml:space="preserve">hebt </w:t>
      </w:r>
      <w:r w:rsidR="00222ADB" w:rsidRPr="00222ADB">
        <w:rPr>
          <w:rFonts w:ascii="inherit" w:hAnsi="inherit" w:cs="Open Sans"/>
          <w:color w:val="666666"/>
          <w:sz w:val="20"/>
          <w:szCs w:val="20"/>
        </w:rPr>
        <w:t xml:space="preserve">Design skills </w:t>
      </w:r>
      <w:r>
        <w:rPr>
          <w:rFonts w:ascii="inherit" w:hAnsi="inherit" w:cs="Open Sans"/>
          <w:color w:val="666666"/>
          <w:sz w:val="20"/>
          <w:szCs w:val="20"/>
        </w:rPr>
        <w:t>of wil je hier in verdiepen. Ook dit is geen must</w:t>
      </w:r>
    </w:p>
    <w:p w14:paraId="739BD82F" w14:textId="77777777" w:rsidR="001E1529" w:rsidRDefault="001E1529" w:rsidP="00222ADB">
      <w:pPr>
        <w:spacing w:after="225" w:line="3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</w:p>
    <w:p w14:paraId="3CC16BF9" w14:textId="77777777" w:rsidR="00222ADB" w:rsidRDefault="00222ADB" w:rsidP="00222ADB">
      <w:pPr>
        <w:spacing w:after="225" w:line="3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222AD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We bieden aan</w:t>
      </w:r>
    </w:p>
    <w:p w14:paraId="635814AF" w14:textId="77777777" w:rsidR="001E1529" w:rsidRPr="001E1529" w:rsidRDefault="001E1529" w:rsidP="001E1529">
      <w:pPr>
        <w:pStyle w:val="Normaalweb"/>
        <w:spacing w:before="0" w:beforeAutospacing="0" w:after="0" w:afterAutospacing="0" w:line="276" w:lineRule="auto"/>
        <w:rPr>
          <w:rFonts w:ascii="inherit" w:hAnsi="inherit" w:cs="Open Sans"/>
          <w:color w:val="666666"/>
          <w:sz w:val="20"/>
          <w:szCs w:val="20"/>
        </w:rPr>
      </w:pPr>
      <w:r w:rsidRPr="001E1529">
        <w:rPr>
          <w:rFonts w:ascii="inherit" w:hAnsi="inherit" w:cs="Open Sans"/>
          <w:color w:val="666666"/>
          <w:sz w:val="20"/>
          <w:szCs w:val="20"/>
        </w:rPr>
        <w:t>We bieden je:</w:t>
      </w:r>
    </w:p>
    <w:p w14:paraId="451E66A0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een dynamisch enthousiast Belgisch team.</w:t>
      </w:r>
    </w:p>
    <w:p w14:paraId="3A53D4ED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 xml:space="preserve">een verplaatsingsvergoeding en </w:t>
      </w:r>
      <w:r w:rsidR="001E1529">
        <w:rPr>
          <w:rFonts w:ascii="inherit" w:hAnsi="inherit" w:cs="Open Sans"/>
          <w:color w:val="666666"/>
          <w:sz w:val="20"/>
          <w:szCs w:val="20"/>
        </w:rPr>
        <w:t xml:space="preserve">terugbetaling van </w:t>
      </w:r>
      <w:r w:rsidRPr="00222ADB">
        <w:rPr>
          <w:rFonts w:ascii="inherit" w:hAnsi="inherit" w:cs="Open Sans"/>
          <w:color w:val="666666"/>
          <w:sz w:val="20"/>
          <w:szCs w:val="20"/>
        </w:rPr>
        <w:t>onkosten.</w:t>
      </w:r>
    </w:p>
    <w:p w14:paraId="3D1C68E8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lastRenderedPageBreak/>
        <w:t>collega’s met indrukwekkende parcours en bergen ervaring die uitkijken naar jouw expertise en inbreng.</w:t>
      </w:r>
    </w:p>
    <w:p w14:paraId="05F159D6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de kans</w:t>
      </w:r>
      <w:r w:rsidR="001E1529">
        <w:rPr>
          <w:rFonts w:ascii="inherit" w:hAnsi="inherit" w:cs="Open Sans"/>
          <w:color w:val="666666"/>
          <w:sz w:val="20"/>
          <w:szCs w:val="20"/>
        </w:rPr>
        <w:t xml:space="preserve"> om</w:t>
      </w:r>
      <w:r w:rsidRPr="00222ADB">
        <w:rPr>
          <w:rFonts w:ascii="inherit" w:hAnsi="inherit" w:cs="Open Sans"/>
          <w:color w:val="666666"/>
          <w:sz w:val="20"/>
          <w:szCs w:val="20"/>
        </w:rPr>
        <w:t xml:space="preserve"> mee te groeien met een bedrijf in volle ontwikkeling.</w:t>
      </w:r>
    </w:p>
    <w:p w14:paraId="17101A25" w14:textId="77777777" w:rsidR="00222ADB" w:rsidRP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een positie waar je meteen impact hebt met maatschappelijke relevantie.</w:t>
      </w:r>
    </w:p>
    <w:p w14:paraId="5FC7C825" w14:textId="77777777" w:rsidR="00222ADB" w:rsidRPr="00222ADB" w:rsidRDefault="001E1529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>
        <w:rPr>
          <w:rFonts w:ascii="inherit" w:hAnsi="inherit" w:cs="Open Sans"/>
          <w:color w:val="666666"/>
          <w:sz w:val="20"/>
          <w:szCs w:val="20"/>
        </w:rPr>
        <w:t>begeleiding</w:t>
      </w:r>
      <w:r w:rsidR="00222ADB" w:rsidRPr="00222ADB">
        <w:rPr>
          <w:rFonts w:ascii="inherit" w:hAnsi="inherit" w:cs="Open Sans"/>
          <w:color w:val="666666"/>
          <w:sz w:val="20"/>
          <w:szCs w:val="20"/>
        </w:rPr>
        <w:t xml:space="preserve"> door een ervaren team, maar toch snel eigen verantwoordelijkheid.</w:t>
      </w:r>
    </w:p>
    <w:p w14:paraId="0E5610F5" w14:textId="77777777" w:rsidR="00222ADB" w:rsidRDefault="00222ADB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>een flexibele</w:t>
      </w:r>
      <w:r w:rsidR="001E1529">
        <w:rPr>
          <w:rFonts w:ascii="inherit" w:hAnsi="inherit" w:cs="Open Sans"/>
          <w:color w:val="666666"/>
          <w:sz w:val="20"/>
          <w:szCs w:val="20"/>
        </w:rPr>
        <w:t xml:space="preserve"> werklocatie</w:t>
      </w:r>
      <w:r w:rsidRPr="00222ADB">
        <w:rPr>
          <w:rFonts w:ascii="inherit" w:hAnsi="inherit" w:cs="Open Sans"/>
          <w:color w:val="666666"/>
          <w:sz w:val="20"/>
          <w:szCs w:val="20"/>
        </w:rPr>
        <w:t xml:space="preserve"> in het Antwerp</w:t>
      </w:r>
      <w:r w:rsidR="001E1529">
        <w:rPr>
          <w:rFonts w:ascii="inherit" w:hAnsi="inherit" w:cs="Open Sans"/>
          <w:color w:val="666666"/>
          <w:sz w:val="20"/>
          <w:szCs w:val="20"/>
        </w:rPr>
        <w:t>en</w:t>
      </w:r>
      <w:r w:rsidRPr="00222ADB">
        <w:rPr>
          <w:rFonts w:ascii="inherit" w:hAnsi="inherit" w:cs="Open Sans"/>
          <w:color w:val="666666"/>
          <w:sz w:val="20"/>
          <w:szCs w:val="20"/>
        </w:rPr>
        <w:t xml:space="preserve"> of in Leuven</w:t>
      </w:r>
      <w:r w:rsidR="001E1529">
        <w:rPr>
          <w:rFonts w:ascii="inherit" w:hAnsi="inherit" w:cs="Open Sans"/>
          <w:color w:val="666666"/>
          <w:sz w:val="20"/>
          <w:szCs w:val="20"/>
        </w:rPr>
        <w:t xml:space="preserve"> (telkens vlak bij het station)</w:t>
      </w:r>
      <w:r w:rsidRPr="00222ADB">
        <w:rPr>
          <w:rFonts w:ascii="inherit" w:hAnsi="inherit" w:cs="Open Sans"/>
          <w:color w:val="666666"/>
          <w:sz w:val="20"/>
          <w:szCs w:val="20"/>
        </w:rPr>
        <w:t>, waarbij thuiswerk en glijdende uren mogelijk zijn.</w:t>
      </w:r>
    </w:p>
    <w:p w14:paraId="16D52E7E" w14:textId="77777777" w:rsidR="001E1529" w:rsidRPr="00222ADB" w:rsidRDefault="001E1529" w:rsidP="001E1529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inherit" w:hAnsi="inherit" w:cs="Open Sans"/>
          <w:color w:val="666666"/>
          <w:sz w:val="20"/>
          <w:szCs w:val="20"/>
        </w:rPr>
      </w:pPr>
      <w:r w:rsidRPr="00222ADB">
        <w:rPr>
          <w:rFonts w:ascii="inherit" w:hAnsi="inherit" w:cs="Open Sans"/>
          <w:color w:val="666666"/>
          <w:sz w:val="20"/>
          <w:szCs w:val="20"/>
        </w:rPr>
        <w:t xml:space="preserve">vele mogelijkheden om </w:t>
      </w:r>
      <w:r w:rsidR="004E4CD6">
        <w:rPr>
          <w:rFonts w:ascii="inherit" w:hAnsi="inherit" w:cs="Open Sans"/>
          <w:color w:val="666666"/>
          <w:sz w:val="20"/>
          <w:szCs w:val="20"/>
        </w:rPr>
        <w:t xml:space="preserve">je </w:t>
      </w:r>
      <w:r w:rsidRPr="00222ADB">
        <w:rPr>
          <w:rFonts w:ascii="inherit" w:hAnsi="inherit" w:cs="Open Sans"/>
          <w:color w:val="666666"/>
          <w:sz w:val="20"/>
          <w:szCs w:val="20"/>
        </w:rPr>
        <w:t>eigen competenties verder te ontwikkelen.</w:t>
      </w:r>
    </w:p>
    <w:p w14:paraId="0B65670D" w14:textId="77777777" w:rsidR="001E1529" w:rsidRDefault="001E1529"/>
    <w:p w14:paraId="4C2F17F1" w14:textId="77777777" w:rsidR="001E1529" w:rsidRDefault="001E1529"/>
    <w:p w14:paraId="45B6578F" w14:textId="61012C6B" w:rsidR="00222ADB" w:rsidRDefault="00CD6657">
      <w:r>
        <w:t>Interesse in deze vacat</w:t>
      </w:r>
      <w:r w:rsidR="000A7AE7">
        <w:t xml:space="preserve">ure? Mail uw cv en motivatie naar </w:t>
      </w:r>
      <w:hyperlink r:id="rId6" w:history="1">
        <w:r w:rsidR="00235ED4" w:rsidRPr="00A20F1A">
          <w:rPr>
            <w:rStyle w:val="Hyperlink"/>
          </w:rPr>
          <w:t>info@bpact.be</w:t>
        </w:r>
      </w:hyperlink>
      <w:r w:rsidR="000A7AE7">
        <w:t xml:space="preserve"> </w:t>
      </w:r>
    </w:p>
    <w:p w14:paraId="772D81CD" w14:textId="77777777" w:rsidR="001D7776" w:rsidRDefault="001D7776"/>
    <w:sectPr w:rsidR="001D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C1301"/>
    <w:multiLevelType w:val="hybridMultilevel"/>
    <w:tmpl w:val="8AB48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C7F2F"/>
    <w:multiLevelType w:val="hybridMultilevel"/>
    <w:tmpl w:val="EB768A8E"/>
    <w:lvl w:ilvl="0" w:tplc="E2A6A1C0">
      <w:numFmt w:val="bullet"/>
      <w:lvlText w:val="-"/>
      <w:lvlJc w:val="left"/>
      <w:pPr>
        <w:ind w:left="720" w:hanging="360"/>
      </w:pPr>
      <w:rPr>
        <w:rFonts w:ascii="inherit" w:eastAsia="Times New Roman" w:hAnsi="inherit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DB"/>
    <w:rsid w:val="000A7AE7"/>
    <w:rsid w:val="001D7776"/>
    <w:rsid w:val="001E1529"/>
    <w:rsid w:val="00213E1B"/>
    <w:rsid w:val="002158AD"/>
    <w:rsid w:val="00222ADB"/>
    <w:rsid w:val="00235ED4"/>
    <w:rsid w:val="00291DF8"/>
    <w:rsid w:val="004E4CD6"/>
    <w:rsid w:val="00533E34"/>
    <w:rsid w:val="0073150E"/>
    <w:rsid w:val="007749C3"/>
    <w:rsid w:val="00932906"/>
    <w:rsid w:val="00AA1A6D"/>
    <w:rsid w:val="00BA2A71"/>
    <w:rsid w:val="00CD6657"/>
    <w:rsid w:val="00D003EB"/>
    <w:rsid w:val="00F24AEC"/>
    <w:rsid w:val="00F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0E5B"/>
  <w15:chartTrackingRefBased/>
  <w15:docId w15:val="{E5EFDB39-B782-474A-A79F-7FA5BE6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22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2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22A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22AD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unhideWhenUsed/>
    <w:rsid w:val="00222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222ADB"/>
  </w:style>
  <w:style w:type="character" w:styleId="Zwaar">
    <w:name w:val="Strong"/>
    <w:basedOn w:val="Standaardalinea-lettertype"/>
    <w:uiPriority w:val="22"/>
    <w:qFormat/>
    <w:rsid w:val="00222ADB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222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2A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15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15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15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15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152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152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52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33E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45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5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692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act.be" TargetMode="External"/><Relationship Id="rId5" Type="http://schemas.openxmlformats.org/officeDocument/2006/relationships/hyperlink" Target="http://www.bpac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Loranne Van Praet</dc:creator>
  <cp:keywords/>
  <dc:description/>
  <cp:lastModifiedBy>Loranne Van Praet</cp:lastModifiedBy>
  <cp:revision>3</cp:revision>
  <dcterms:created xsi:type="dcterms:W3CDTF">2020-10-07T11:27:00Z</dcterms:created>
  <dcterms:modified xsi:type="dcterms:W3CDTF">2020-10-07T11:28:00Z</dcterms:modified>
</cp:coreProperties>
</file>